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Y="270"/>
        <w:tblW w:w="5232" w:type="pct"/>
        <w:tblLayout w:type="fixed"/>
        <w:tblLook w:val="04A0" w:firstRow="1" w:lastRow="0" w:firstColumn="1" w:lastColumn="0" w:noHBand="0" w:noVBand="1"/>
      </w:tblPr>
      <w:tblGrid>
        <w:gridCol w:w="568"/>
        <w:gridCol w:w="82"/>
        <w:gridCol w:w="471"/>
        <w:gridCol w:w="68"/>
        <w:gridCol w:w="1865"/>
        <w:gridCol w:w="23"/>
        <w:gridCol w:w="3102"/>
        <w:gridCol w:w="1657"/>
        <w:gridCol w:w="1288"/>
        <w:gridCol w:w="4965"/>
      </w:tblGrid>
      <w:tr w:rsidR="00FC4D3A" w:rsidRPr="00FC1C1D" w:rsidTr="006A792F">
        <w:trPr>
          <w:trHeight w:val="440"/>
        </w:trPr>
        <w:tc>
          <w:tcPr>
            <w:tcW w:w="5000" w:type="pct"/>
            <w:gridSpan w:val="10"/>
          </w:tcPr>
          <w:p w:rsidR="00FC4D3A" w:rsidRPr="00FC1C1D" w:rsidRDefault="00FC4D3A" w:rsidP="006A792F">
            <w:pPr>
              <w:ind w:left="720"/>
              <w:rPr>
                <w:rFonts w:ascii="Times New Roman" w:hAnsi="Times New Roman" w:cs="Times New Roman"/>
                <w:b/>
              </w:rPr>
            </w:pPr>
            <w:r w:rsidRPr="00FC1C1D">
              <w:rPr>
                <w:rFonts w:ascii="Times New Roman" w:hAnsi="Times New Roman" w:cs="Times New Roman"/>
                <w:b/>
              </w:rPr>
              <w:t>Subject</w:t>
            </w:r>
            <w:r w:rsidR="000949FF" w:rsidRPr="00FC1C1D">
              <w:rPr>
                <w:rFonts w:ascii="Times New Roman" w:hAnsi="Times New Roman" w:cs="Times New Roman"/>
                <w:b/>
              </w:rPr>
              <w:t xml:space="preserve">  </w:t>
            </w:r>
            <w:r w:rsidR="007F6D46" w:rsidRPr="00FC1C1D">
              <w:rPr>
                <w:rFonts w:ascii="Times New Roman" w:hAnsi="Times New Roman" w:cs="Times New Roman"/>
                <w:b/>
                <w:u w:val="single"/>
              </w:rPr>
              <w:t>Civics and Ethics Education</w:t>
            </w:r>
            <w:r w:rsidR="000949FF" w:rsidRPr="00FC1C1D">
              <w:rPr>
                <w:rFonts w:ascii="Times New Roman" w:hAnsi="Times New Roman" w:cs="Times New Roman"/>
                <w:b/>
              </w:rPr>
              <w:t xml:space="preserve"> </w:t>
            </w:r>
            <w:r w:rsidR="00992C33" w:rsidRPr="00FC1C1D">
              <w:rPr>
                <w:rFonts w:ascii="Times New Roman" w:hAnsi="Times New Roman" w:cs="Times New Roman"/>
                <w:b/>
              </w:rPr>
              <w:t xml:space="preserve">GRADE </w:t>
            </w:r>
            <w:r w:rsidR="000949FF" w:rsidRPr="00FC1C1D">
              <w:rPr>
                <w:rFonts w:ascii="Times New Roman" w:hAnsi="Times New Roman" w:cs="Times New Roman"/>
                <w:b/>
              </w:rPr>
              <w:t xml:space="preserve"> </w:t>
            </w:r>
            <w:r w:rsidR="00F927C1" w:rsidRPr="00FC1C1D">
              <w:rPr>
                <w:rFonts w:ascii="Times New Roman" w:hAnsi="Times New Roman" w:cs="Times New Roman"/>
                <w:b/>
              </w:rPr>
              <w:t xml:space="preserve"> </w:t>
            </w:r>
            <w:r w:rsidR="0016419D">
              <w:rPr>
                <w:rFonts w:ascii="Times New Roman" w:hAnsi="Times New Roman" w:cs="Times New Roman"/>
                <w:b/>
                <w:u w:val="single"/>
              </w:rPr>
              <w:t>1</w:t>
            </w:r>
            <w:r w:rsidR="002B7193">
              <w:rPr>
                <w:rFonts w:ascii="Times New Roman" w:hAnsi="Times New Roman" w:cs="Times New Roman"/>
                <w:b/>
                <w:u w:val="single"/>
              </w:rPr>
              <w:t>1</w:t>
            </w:r>
            <w:r w:rsidR="00992C33" w:rsidRPr="00FC1C1D">
              <w:rPr>
                <w:rFonts w:ascii="Times New Roman" w:hAnsi="Times New Roman" w:cs="Times New Roman"/>
                <w:b/>
                <w:u w:val="single"/>
              </w:rPr>
              <w:t xml:space="preserve">  </w:t>
            </w:r>
            <w:r w:rsidR="00992C33" w:rsidRPr="00FC1C1D">
              <w:rPr>
                <w:rFonts w:ascii="Times New Roman" w:hAnsi="Times New Roman" w:cs="Times New Roman"/>
                <w:b/>
              </w:rPr>
              <w:t xml:space="preserve">   make up class</w:t>
            </w:r>
          </w:p>
        </w:tc>
      </w:tr>
      <w:tr w:rsidR="006A792F" w:rsidRPr="00FC1C1D" w:rsidTr="00251E42">
        <w:trPr>
          <w:trHeight w:val="607"/>
        </w:trPr>
        <w:tc>
          <w:tcPr>
            <w:tcW w:w="202" w:type="pct"/>
          </w:tcPr>
          <w:p w:rsidR="00FC4D3A" w:rsidRPr="00FC1C1D" w:rsidRDefault="00FC4D3A" w:rsidP="006A792F">
            <w:pPr>
              <w:jc w:val="center"/>
              <w:rPr>
                <w:rFonts w:ascii="Times New Roman" w:hAnsi="Times New Roman" w:cs="Times New Roman"/>
              </w:rPr>
            </w:pPr>
            <w:r w:rsidRPr="00FC1C1D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220" w:type="pct"/>
            <w:gridSpan w:val="3"/>
          </w:tcPr>
          <w:p w:rsidR="00FC4D3A" w:rsidRPr="00FC1C1D" w:rsidRDefault="00FC4D3A" w:rsidP="006A792F">
            <w:pPr>
              <w:jc w:val="center"/>
              <w:rPr>
                <w:rFonts w:ascii="Times New Roman" w:hAnsi="Times New Roman" w:cs="Times New Roman"/>
              </w:rPr>
            </w:pPr>
            <w:r w:rsidRPr="00FC1C1D">
              <w:rPr>
                <w:rFonts w:ascii="Times New Roman" w:hAnsi="Times New Roman" w:cs="Times New Roman"/>
              </w:rPr>
              <w:t>Unit</w:t>
            </w:r>
          </w:p>
        </w:tc>
        <w:tc>
          <w:tcPr>
            <w:tcW w:w="670" w:type="pct"/>
            <w:gridSpan w:val="2"/>
          </w:tcPr>
          <w:p w:rsidR="00FC4D3A" w:rsidRPr="00FC1C1D" w:rsidRDefault="00FC4D3A" w:rsidP="006A792F">
            <w:pPr>
              <w:jc w:val="center"/>
              <w:rPr>
                <w:rFonts w:ascii="Times New Roman" w:hAnsi="Times New Roman" w:cs="Times New Roman"/>
              </w:rPr>
            </w:pPr>
            <w:r w:rsidRPr="00FC1C1D">
              <w:rPr>
                <w:rFonts w:ascii="Times New Roman" w:hAnsi="Times New Roman" w:cs="Times New Roman"/>
              </w:rPr>
              <w:t>Content</w:t>
            </w:r>
          </w:p>
        </w:tc>
        <w:tc>
          <w:tcPr>
            <w:tcW w:w="1101" w:type="pct"/>
          </w:tcPr>
          <w:p w:rsidR="00FC4D3A" w:rsidRPr="00FC1C1D" w:rsidRDefault="00FC4D3A" w:rsidP="006A792F">
            <w:pPr>
              <w:jc w:val="center"/>
              <w:rPr>
                <w:rFonts w:ascii="Times New Roman" w:hAnsi="Times New Roman" w:cs="Times New Roman"/>
              </w:rPr>
            </w:pPr>
            <w:r w:rsidRPr="00FC1C1D">
              <w:rPr>
                <w:rFonts w:ascii="Times New Roman" w:hAnsi="Times New Roman" w:cs="Times New Roman"/>
              </w:rPr>
              <w:t>Sub content</w:t>
            </w:r>
          </w:p>
        </w:tc>
        <w:tc>
          <w:tcPr>
            <w:tcW w:w="588" w:type="pct"/>
          </w:tcPr>
          <w:p w:rsidR="00FC4D3A" w:rsidRPr="002B7193" w:rsidRDefault="00FC4D3A" w:rsidP="006A792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B7193">
              <w:rPr>
                <w:rFonts w:ascii="Times New Roman" w:hAnsi="Times New Roman" w:cs="Times New Roman"/>
                <w:sz w:val="20"/>
              </w:rPr>
              <w:t>No of periods</w:t>
            </w:r>
          </w:p>
          <w:p w:rsidR="00FC4D3A" w:rsidRPr="00FC1C1D" w:rsidRDefault="00FC4D3A" w:rsidP="006A792F">
            <w:pPr>
              <w:jc w:val="center"/>
              <w:rPr>
                <w:rFonts w:ascii="Times New Roman" w:hAnsi="Times New Roman" w:cs="Times New Roman"/>
              </w:rPr>
            </w:pPr>
            <w:r w:rsidRPr="002B7193">
              <w:rPr>
                <w:rFonts w:ascii="Times New Roman" w:hAnsi="Times New Roman" w:cs="Times New Roman"/>
                <w:sz w:val="20"/>
              </w:rPr>
              <w:t>( at normal condition)</w:t>
            </w:r>
          </w:p>
        </w:tc>
        <w:tc>
          <w:tcPr>
            <w:tcW w:w="457" w:type="pct"/>
          </w:tcPr>
          <w:p w:rsidR="00FC4D3A" w:rsidRPr="00FC1C1D" w:rsidRDefault="00FC4D3A" w:rsidP="006A792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C1C1D">
              <w:rPr>
                <w:rFonts w:ascii="Times New Roman" w:hAnsi="Times New Roman" w:cs="Times New Roman"/>
                <w:sz w:val="20"/>
              </w:rPr>
              <w:t>No of condensing periods</w:t>
            </w:r>
          </w:p>
        </w:tc>
        <w:tc>
          <w:tcPr>
            <w:tcW w:w="1762" w:type="pct"/>
          </w:tcPr>
          <w:p w:rsidR="00FC4D3A" w:rsidRPr="00FC1C1D" w:rsidRDefault="00304E27" w:rsidP="006A792F">
            <w:pPr>
              <w:jc w:val="center"/>
              <w:rPr>
                <w:rFonts w:ascii="Times New Roman" w:hAnsi="Times New Roman" w:cs="Times New Roman"/>
              </w:rPr>
            </w:pPr>
            <w:r w:rsidRPr="00FC1C1D">
              <w:rPr>
                <w:rFonts w:ascii="Times New Roman" w:hAnsi="Times New Roman" w:cs="Times New Roman"/>
              </w:rPr>
              <w:t>U</w:t>
            </w:r>
            <w:r w:rsidR="00FC4D3A" w:rsidRPr="00FC1C1D">
              <w:rPr>
                <w:rFonts w:ascii="Times New Roman" w:hAnsi="Times New Roman" w:cs="Times New Roman"/>
              </w:rPr>
              <w:t>nit</w:t>
            </w:r>
            <w:r w:rsidRPr="00FC1C1D">
              <w:rPr>
                <w:rFonts w:ascii="Times New Roman" w:hAnsi="Times New Roman" w:cs="Times New Roman"/>
              </w:rPr>
              <w:t xml:space="preserve"> outcomes </w:t>
            </w:r>
          </w:p>
        </w:tc>
      </w:tr>
      <w:tr w:rsidR="00DD29C5" w:rsidRPr="00FC1C1D" w:rsidTr="00251E42">
        <w:trPr>
          <w:trHeight w:val="1412"/>
        </w:trPr>
        <w:tc>
          <w:tcPr>
            <w:tcW w:w="202" w:type="pct"/>
          </w:tcPr>
          <w:p w:rsidR="00DD29C5" w:rsidRPr="00FC1C1D" w:rsidRDefault="00DD29C5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0" w:type="pct"/>
            <w:gridSpan w:val="3"/>
          </w:tcPr>
          <w:p w:rsidR="00DD29C5" w:rsidRPr="00FC1C1D" w:rsidRDefault="00DD29C5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70" w:type="pct"/>
            <w:gridSpan w:val="2"/>
          </w:tcPr>
          <w:p w:rsidR="00DD29C5" w:rsidRPr="00FC1C1D" w:rsidRDefault="002B1EEC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w:anchor="_Toc401032992" w:history="1">
              <w:r w:rsidR="00DD29C5" w:rsidRPr="00FC1C1D">
                <w:rPr>
                  <w:rStyle w:val="Hyperlink"/>
                  <w:rFonts w:ascii="Times New Roman" w:hAnsi="Times New Roman" w:cs="Times New Roman"/>
                  <w:noProof/>
                  <w:color w:val="auto"/>
                  <w:spacing w:val="-1"/>
                  <w:sz w:val="20"/>
                  <w:szCs w:val="20"/>
                  <w:u w:val="none"/>
                </w:rPr>
                <w:t>BUILDING A DEMOCRATIC SYSTEM</w:t>
              </w:r>
              <w:r w:rsidR="00DD29C5" w:rsidRPr="00FC1C1D">
                <w:rPr>
                  <w:rFonts w:ascii="Times New Roman" w:hAnsi="Times New Roman" w:cs="Times New Roman"/>
                  <w:noProof/>
                  <w:webHidden/>
                  <w:sz w:val="20"/>
                  <w:szCs w:val="20"/>
                </w:rPr>
                <w:tab/>
              </w:r>
            </w:hyperlink>
          </w:p>
        </w:tc>
        <w:tc>
          <w:tcPr>
            <w:tcW w:w="1101" w:type="pct"/>
          </w:tcPr>
          <w:p w:rsidR="00DD29C5" w:rsidRPr="00FC1C1D" w:rsidRDefault="00DD29C5" w:rsidP="002A15F8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6"/>
              <w:rPr>
                <w:rFonts w:ascii="Times New Roman" w:hAnsi="Times New Roman" w:cs="Times New Roman"/>
                <w:sz w:val="20"/>
                <w:szCs w:val="24"/>
              </w:rPr>
            </w:pPr>
            <w:r w:rsidRPr="00FC1C1D">
              <w:rPr>
                <w:rFonts w:ascii="Times New Roman" w:hAnsi="Times New Roman" w:cs="Times New Roman"/>
                <w:sz w:val="20"/>
                <w:szCs w:val="24"/>
              </w:rPr>
              <w:t>Principles and Values of a Democratic System</w:t>
            </w:r>
          </w:p>
          <w:p w:rsidR="00DD29C5" w:rsidRPr="00FC1C1D" w:rsidRDefault="00DD29C5" w:rsidP="002A15F8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4"/>
              </w:rPr>
            </w:pPr>
            <w:r w:rsidRPr="00FC1C1D">
              <w:rPr>
                <w:rFonts w:ascii="Times New Roman" w:hAnsi="Times New Roman" w:cs="Times New Roman"/>
                <w:spacing w:val="-2"/>
                <w:sz w:val="20"/>
                <w:szCs w:val="24"/>
              </w:rPr>
              <w:t>T</w:t>
            </w:r>
            <w:r w:rsidRPr="00FC1C1D">
              <w:rPr>
                <w:rFonts w:ascii="Times New Roman" w:hAnsi="Times New Roman" w:cs="Times New Roman"/>
                <w:sz w:val="20"/>
                <w:szCs w:val="24"/>
              </w:rPr>
              <w:t>olerance</w:t>
            </w:r>
          </w:p>
          <w:p w:rsidR="00DD29C5" w:rsidRPr="00FC1C1D" w:rsidRDefault="00DD29C5" w:rsidP="002A15F8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4"/>
              </w:rPr>
            </w:pPr>
            <w:r w:rsidRPr="00FC1C1D">
              <w:rPr>
                <w:rFonts w:ascii="Times New Roman" w:hAnsi="Times New Roman" w:cs="Times New Roman"/>
                <w:sz w:val="20"/>
                <w:szCs w:val="24"/>
              </w:rPr>
              <w:t>Federalism in Ethiopia</w:t>
            </w:r>
          </w:p>
          <w:p w:rsidR="00DD29C5" w:rsidRPr="00FC1C1D" w:rsidRDefault="00DD29C5" w:rsidP="002A15F8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4"/>
              </w:rPr>
            </w:pPr>
            <w:r w:rsidRPr="00FC1C1D">
              <w:rPr>
                <w:rFonts w:ascii="Times New Roman" w:hAnsi="Times New Roman" w:cs="Times New Roman"/>
                <w:w w:val="116"/>
                <w:sz w:val="20"/>
                <w:szCs w:val="24"/>
              </w:rPr>
              <w:t>Ethiopia</w:t>
            </w:r>
            <w:r w:rsidRPr="00FC1C1D">
              <w:rPr>
                <w:rFonts w:ascii="Times New Roman" w:eastAsia="MS Mincho" w:hAnsi="Times New Roman" w:cs="Times New Roman"/>
                <w:w w:val="116"/>
                <w:sz w:val="20"/>
                <w:szCs w:val="24"/>
              </w:rPr>
              <w:t>’</w:t>
            </w:r>
            <w:r w:rsidRPr="00FC1C1D">
              <w:rPr>
                <w:rFonts w:ascii="Times New Roman" w:hAnsi="Times New Roman" w:cs="Times New Roman"/>
                <w:w w:val="116"/>
                <w:sz w:val="20"/>
                <w:szCs w:val="24"/>
              </w:rPr>
              <w:t>s</w:t>
            </w:r>
            <w:r w:rsidRPr="00FC1C1D">
              <w:rPr>
                <w:rFonts w:ascii="Times New Roman" w:hAnsi="Times New Roman" w:cs="Times New Roman"/>
                <w:spacing w:val="-3"/>
                <w:w w:val="116"/>
                <w:sz w:val="20"/>
                <w:szCs w:val="24"/>
              </w:rPr>
              <w:t xml:space="preserve"> </w:t>
            </w:r>
            <w:r w:rsidRPr="00FC1C1D">
              <w:rPr>
                <w:rFonts w:ascii="Times New Roman" w:hAnsi="Times New Roman" w:cs="Times New Roman"/>
                <w:w w:val="116"/>
                <w:sz w:val="20"/>
                <w:szCs w:val="24"/>
              </w:rPr>
              <w:t>Foreign</w:t>
            </w:r>
            <w:r w:rsidRPr="00FC1C1D">
              <w:rPr>
                <w:rFonts w:ascii="Times New Roman" w:hAnsi="Times New Roman" w:cs="Times New Roman"/>
                <w:spacing w:val="15"/>
                <w:w w:val="116"/>
                <w:sz w:val="20"/>
                <w:szCs w:val="24"/>
              </w:rPr>
              <w:t xml:space="preserve"> </w:t>
            </w:r>
            <w:r w:rsidRPr="00FC1C1D">
              <w:rPr>
                <w:rFonts w:ascii="Times New Roman" w:hAnsi="Times New Roman" w:cs="Times New Roman"/>
                <w:w w:val="120"/>
                <w:sz w:val="20"/>
                <w:szCs w:val="24"/>
              </w:rPr>
              <w:t>Relations</w:t>
            </w:r>
          </w:p>
        </w:tc>
        <w:tc>
          <w:tcPr>
            <w:tcW w:w="588" w:type="pct"/>
          </w:tcPr>
          <w:p w:rsidR="00DD29C5" w:rsidRPr="00FC1C1D" w:rsidRDefault="00B02EE0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57" w:type="pct"/>
          </w:tcPr>
          <w:p w:rsidR="00DD29C5" w:rsidRPr="00FC1C1D" w:rsidRDefault="00DD29C5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DD29C5" w:rsidRPr="00FC1C1D" w:rsidRDefault="00DD29C5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29C5" w:rsidRPr="00FC1C1D" w:rsidRDefault="00DD29C5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2" w:type="pct"/>
          </w:tcPr>
          <w:p w:rsidR="00DD29C5" w:rsidRPr="00FC1C1D" w:rsidRDefault="00DD29C5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After completing this unit the students should be able to</w:t>
            </w:r>
          </w:p>
          <w:p w:rsidR="0016419D" w:rsidRPr="0016419D" w:rsidRDefault="0016419D" w:rsidP="002A15F8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hanging="252"/>
              <w:rPr>
                <w:rFonts w:ascii="Times New Roman" w:hAnsi="Times New Roman" w:cs="Times New Roman"/>
                <w:sz w:val="20"/>
                <w:szCs w:val="20"/>
              </w:rPr>
            </w:pPr>
            <w:r w:rsidRPr="0016419D">
              <w:rPr>
                <w:rFonts w:ascii="Times New Roman" w:hAnsi="Times New Roman" w:cs="Times New Roman"/>
                <w:sz w:val="20"/>
                <w:szCs w:val="20"/>
              </w:rPr>
              <w:t>understand the values and principles of a democratic system,</w:t>
            </w:r>
          </w:p>
          <w:p w:rsidR="0016419D" w:rsidRPr="0016419D" w:rsidRDefault="0016419D" w:rsidP="002A15F8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hanging="252"/>
              <w:rPr>
                <w:rFonts w:ascii="Times New Roman" w:hAnsi="Times New Roman" w:cs="Times New Roman"/>
                <w:sz w:val="20"/>
                <w:szCs w:val="20"/>
              </w:rPr>
            </w:pPr>
            <w:r w:rsidRPr="0016419D">
              <w:rPr>
                <w:rFonts w:ascii="Times New Roman" w:hAnsi="Times New Roman" w:cs="Times New Roman"/>
                <w:sz w:val="20"/>
                <w:szCs w:val="20"/>
              </w:rPr>
              <w:t>value the importance of tolerance;</w:t>
            </w:r>
          </w:p>
          <w:p w:rsidR="0016419D" w:rsidRPr="0016419D" w:rsidRDefault="0016419D" w:rsidP="002A15F8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hanging="252"/>
              <w:rPr>
                <w:rFonts w:ascii="Times New Roman" w:hAnsi="Times New Roman" w:cs="Times New Roman"/>
                <w:sz w:val="20"/>
                <w:szCs w:val="20"/>
              </w:rPr>
            </w:pPr>
            <w:r w:rsidRPr="0016419D">
              <w:rPr>
                <w:rFonts w:ascii="Times New Roman" w:hAnsi="Times New Roman" w:cs="Times New Roman"/>
                <w:sz w:val="20"/>
                <w:szCs w:val="20"/>
              </w:rPr>
              <w:t>understand feder</w:t>
            </w:r>
            <w:r w:rsidRPr="0016419D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>a</w:t>
            </w:r>
            <w:r w:rsidRPr="0016419D">
              <w:rPr>
                <w:rFonts w:ascii="Times New Roman" w:hAnsi="Times New Roman" w:cs="Times New Roman"/>
                <w:sz w:val="20"/>
                <w:szCs w:val="20"/>
              </w:rPr>
              <w:t>lism in Ethiopian context;</w:t>
            </w:r>
          </w:p>
          <w:p w:rsidR="00DD29C5" w:rsidRPr="0016419D" w:rsidRDefault="0016419D" w:rsidP="002A15F8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hanging="252"/>
              <w:rPr>
                <w:rFonts w:ascii="Times New Roman" w:hAnsi="Times New Roman"/>
                <w:sz w:val="24"/>
                <w:szCs w:val="24"/>
              </w:rPr>
            </w:pPr>
            <w:r w:rsidRPr="0016419D">
              <w:rPr>
                <w:rFonts w:ascii="Times New Roman" w:hAnsi="Times New Roman" w:cs="Times New Roman"/>
                <w:w w:val="116"/>
                <w:sz w:val="20"/>
                <w:szCs w:val="20"/>
              </w:rPr>
              <w:t>Recognize</w:t>
            </w:r>
            <w:r w:rsidRPr="0016419D">
              <w:rPr>
                <w:rFonts w:ascii="Times New Roman" w:hAnsi="Times New Roman" w:cs="Times New Roman"/>
                <w:spacing w:val="7"/>
                <w:w w:val="116"/>
                <w:sz w:val="20"/>
                <w:szCs w:val="20"/>
              </w:rPr>
              <w:t xml:space="preserve"> </w:t>
            </w:r>
            <w:r w:rsidRPr="0016419D">
              <w:rPr>
                <w:rFonts w:ascii="Times New Roman" w:hAnsi="Times New Roman" w:cs="Times New Roman"/>
                <w:w w:val="116"/>
                <w:sz w:val="20"/>
                <w:szCs w:val="20"/>
              </w:rPr>
              <w:t>Ethiopia</w:t>
            </w:r>
            <w:r w:rsidRPr="0016419D">
              <w:rPr>
                <w:rFonts w:ascii="Times New Roman" w:eastAsia="MS Mincho" w:hAnsi="Times New Roman" w:cs="Times New Roman"/>
                <w:w w:val="116"/>
                <w:sz w:val="20"/>
                <w:szCs w:val="20"/>
              </w:rPr>
              <w:t>’</w:t>
            </w:r>
            <w:r w:rsidRPr="0016419D">
              <w:rPr>
                <w:rFonts w:ascii="Times New Roman" w:hAnsi="Times New Roman" w:cs="Times New Roman"/>
                <w:w w:val="116"/>
                <w:sz w:val="20"/>
                <w:szCs w:val="20"/>
              </w:rPr>
              <w:t>s</w:t>
            </w:r>
            <w:r w:rsidRPr="0016419D">
              <w:rPr>
                <w:rFonts w:ascii="Times New Roman" w:hAnsi="Times New Roman" w:cs="Times New Roman"/>
                <w:spacing w:val="-3"/>
                <w:w w:val="116"/>
                <w:sz w:val="20"/>
                <w:szCs w:val="20"/>
              </w:rPr>
              <w:t xml:space="preserve"> </w:t>
            </w:r>
            <w:r w:rsidRPr="0016419D">
              <w:rPr>
                <w:rFonts w:ascii="Times New Roman" w:hAnsi="Times New Roman" w:cs="Times New Roman"/>
                <w:w w:val="116"/>
                <w:sz w:val="20"/>
                <w:szCs w:val="20"/>
              </w:rPr>
              <w:t>Foreign</w:t>
            </w:r>
            <w:r w:rsidRPr="0016419D">
              <w:rPr>
                <w:rFonts w:ascii="Times New Roman" w:hAnsi="Times New Roman" w:cs="Times New Roman"/>
                <w:spacing w:val="15"/>
                <w:w w:val="116"/>
                <w:sz w:val="20"/>
                <w:szCs w:val="20"/>
              </w:rPr>
              <w:t xml:space="preserve"> </w:t>
            </w:r>
            <w:r w:rsidRPr="0016419D">
              <w:rPr>
                <w:rFonts w:ascii="Times New Roman" w:hAnsi="Times New Roman" w:cs="Times New Roman"/>
                <w:w w:val="120"/>
                <w:sz w:val="20"/>
                <w:szCs w:val="20"/>
              </w:rPr>
              <w:t>Relations.</w:t>
            </w:r>
          </w:p>
        </w:tc>
      </w:tr>
      <w:tr w:rsidR="00DD29C5" w:rsidRPr="00FC1C1D" w:rsidTr="00251E42">
        <w:trPr>
          <w:trHeight w:val="770"/>
        </w:trPr>
        <w:tc>
          <w:tcPr>
            <w:tcW w:w="202" w:type="pct"/>
          </w:tcPr>
          <w:p w:rsidR="00DD29C5" w:rsidRPr="00FC1C1D" w:rsidRDefault="00DD29C5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0" w:type="pct"/>
            <w:gridSpan w:val="3"/>
          </w:tcPr>
          <w:p w:rsidR="00DD29C5" w:rsidRPr="00FC1C1D" w:rsidRDefault="00DD29C5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70" w:type="pct"/>
            <w:gridSpan w:val="2"/>
          </w:tcPr>
          <w:p w:rsidR="00DD29C5" w:rsidRPr="00FC1C1D" w:rsidRDefault="002B1EEC" w:rsidP="006A792F">
            <w:pPr>
              <w:pStyle w:val="TOC1"/>
            </w:pPr>
            <w:hyperlink w:anchor="_Toc401033009" w:history="1">
              <w:r w:rsidR="00DD29C5" w:rsidRPr="00FC1C1D">
                <w:rPr>
                  <w:rStyle w:val="Hyperlink"/>
                  <w:color w:val="auto"/>
                  <w:u w:val="none"/>
                </w:rPr>
                <w:t>R</w:t>
              </w:r>
              <w:r w:rsidR="00DD29C5" w:rsidRPr="00FC1C1D">
                <w:rPr>
                  <w:rStyle w:val="Hyperlink"/>
                  <w:color w:val="auto"/>
                  <w:spacing w:val="-1"/>
                  <w:u w:val="none"/>
                </w:rPr>
                <w:t>u</w:t>
              </w:r>
              <w:r w:rsidR="00DD29C5" w:rsidRPr="00FC1C1D">
                <w:rPr>
                  <w:rStyle w:val="Hyperlink"/>
                  <w:color w:val="auto"/>
                  <w:u w:val="none"/>
                </w:rPr>
                <w:t>le</w:t>
              </w:r>
              <w:r w:rsidR="00DD29C5" w:rsidRPr="00FC1C1D">
                <w:rPr>
                  <w:rStyle w:val="Hyperlink"/>
                  <w:color w:val="auto"/>
                  <w:spacing w:val="-1"/>
                  <w:u w:val="none"/>
                </w:rPr>
                <w:t xml:space="preserve"> </w:t>
              </w:r>
              <w:r w:rsidR="00DD29C5" w:rsidRPr="00FC1C1D">
                <w:rPr>
                  <w:rStyle w:val="Hyperlink"/>
                  <w:color w:val="auto"/>
                  <w:spacing w:val="1"/>
                  <w:u w:val="none"/>
                </w:rPr>
                <w:t>o</w:t>
              </w:r>
              <w:r w:rsidR="00DD29C5" w:rsidRPr="00FC1C1D">
                <w:rPr>
                  <w:rStyle w:val="Hyperlink"/>
                  <w:color w:val="auto"/>
                  <w:u w:val="none"/>
                </w:rPr>
                <w:t>f</w:t>
              </w:r>
              <w:r w:rsidR="00DD29C5" w:rsidRPr="00FC1C1D">
                <w:rPr>
                  <w:rStyle w:val="Hyperlink"/>
                  <w:color w:val="auto"/>
                  <w:spacing w:val="-1"/>
                  <w:u w:val="none"/>
                </w:rPr>
                <w:t xml:space="preserve"> </w:t>
              </w:r>
              <w:r w:rsidR="00DD29C5" w:rsidRPr="00FC1C1D">
                <w:rPr>
                  <w:rStyle w:val="Hyperlink"/>
                  <w:color w:val="auto"/>
                  <w:u w:val="none"/>
                </w:rPr>
                <w:t>L</w:t>
              </w:r>
              <w:r w:rsidR="00DD29C5" w:rsidRPr="00FC1C1D">
                <w:rPr>
                  <w:rStyle w:val="Hyperlink"/>
                  <w:color w:val="auto"/>
                  <w:spacing w:val="-1"/>
                  <w:u w:val="none"/>
                </w:rPr>
                <w:t>a</w:t>
              </w:r>
              <w:r w:rsidR="00DD29C5" w:rsidRPr="00FC1C1D">
                <w:rPr>
                  <w:rStyle w:val="Hyperlink"/>
                  <w:color w:val="auto"/>
                  <w:u w:val="none"/>
                </w:rPr>
                <w:t>w</w:t>
              </w:r>
            </w:hyperlink>
          </w:p>
          <w:p w:rsidR="00DD29C5" w:rsidRPr="00FC1C1D" w:rsidRDefault="00DD29C5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1" w:type="pct"/>
          </w:tcPr>
          <w:p w:rsidR="00DD29C5" w:rsidRPr="00FC1C1D" w:rsidRDefault="00DD29C5" w:rsidP="002A15F8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6"/>
              <w:ind w:hanging="252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FC1C1D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Constitution as a source of Rule of Law</w:t>
            </w:r>
          </w:p>
          <w:p w:rsidR="00DD29C5" w:rsidRPr="0016419D" w:rsidRDefault="0016419D" w:rsidP="002A15F8">
            <w:pPr>
              <w:pStyle w:val="ListParagraph"/>
              <w:numPr>
                <w:ilvl w:val="0"/>
                <w:numId w:val="2"/>
              </w:numPr>
              <w:ind w:left="215" w:hanging="180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 xml:space="preserve"> </w:t>
            </w:r>
            <w:r w:rsidR="00DD29C5" w:rsidRPr="00FC1C1D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Breakdown of rule of law</w:t>
            </w:r>
            <w:r w:rsidR="00DD29C5" w:rsidRPr="00FC1C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6419D" w:rsidRPr="0016419D" w:rsidRDefault="0016419D" w:rsidP="002A15F8">
            <w:pPr>
              <w:pStyle w:val="ListParagraph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252" w:hanging="25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64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Understanding Rule of Law</w:t>
            </w:r>
          </w:p>
          <w:p w:rsidR="0016419D" w:rsidRPr="0016419D" w:rsidRDefault="0016419D" w:rsidP="002A15F8">
            <w:pPr>
              <w:pStyle w:val="ListParagraph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252" w:hanging="25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64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Rule of Law as an instrument to limit the</w:t>
            </w:r>
            <w:r w:rsidRPr="0016419D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</w:rPr>
              <w:t xml:space="preserve"> </w:t>
            </w:r>
            <w:r w:rsidRPr="00164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political power of the government</w:t>
            </w:r>
          </w:p>
        </w:tc>
        <w:tc>
          <w:tcPr>
            <w:tcW w:w="588" w:type="pct"/>
          </w:tcPr>
          <w:p w:rsidR="00DD29C5" w:rsidRPr="00FC1C1D" w:rsidRDefault="00B02EE0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7" w:type="pct"/>
          </w:tcPr>
          <w:p w:rsidR="00DD29C5" w:rsidRPr="00FC1C1D" w:rsidRDefault="00B96D56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62" w:type="pct"/>
          </w:tcPr>
          <w:p w:rsidR="00DD29C5" w:rsidRPr="00FC1C1D" w:rsidRDefault="00DD29C5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After completing this unit the students should be able to</w:t>
            </w:r>
          </w:p>
          <w:p w:rsidR="0016419D" w:rsidRPr="0016419D" w:rsidRDefault="0016419D" w:rsidP="002A15F8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252" w:hanging="25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64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Understand how constitution becomes source of Rule of Law</w:t>
            </w:r>
          </w:p>
          <w:p w:rsidR="0016419D" w:rsidRPr="0016419D" w:rsidRDefault="0016419D" w:rsidP="002A15F8">
            <w:pPr>
              <w:pStyle w:val="ListParagraph"/>
              <w:widowControl w:val="0"/>
              <w:numPr>
                <w:ilvl w:val="1"/>
                <w:numId w:val="11"/>
              </w:numPr>
              <w:autoSpaceDE w:val="0"/>
              <w:autoSpaceDN w:val="0"/>
              <w:adjustRightInd w:val="0"/>
              <w:ind w:left="252" w:hanging="25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64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Appreciate the importance of Rule of Law.</w:t>
            </w:r>
          </w:p>
          <w:p w:rsidR="0016419D" w:rsidRPr="0016419D" w:rsidRDefault="0016419D" w:rsidP="002A15F8">
            <w:pPr>
              <w:pStyle w:val="ListParagraph"/>
              <w:widowControl w:val="0"/>
              <w:numPr>
                <w:ilvl w:val="1"/>
                <w:numId w:val="11"/>
              </w:numPr>
              <w:autoSpaceDE w:val="0"/>
              <w:autoSpaceDN w:val="0"/>
              <w:adjustRightInd w:val="0"/>
              <w:ind w:left="252" w:hanging="25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64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Recognize the consequence of absence of rule of law.</w:t>
            </w:r>
          </w:p>
          <w:p w:rsidR="00DD29C5" w:rsidRPr="0016419D" w:rsidRDefault="0016419D" w:rsidP="002A15F8">
            <w:pPr>
              <w:pStyle w:val="ListParagraph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252" w:hanging="252"/>
              <w:rPr>
                <w:rFonts w:ascii="Bookman Old Style" w:hAnsi="Bookman Old Style" w:cs="Bookman Old Style"/>
                <w:color w:val="000000"/>
                <w:sz w:val="24"/>
                <w:szCs w:val="24"/>
              </w:rPr>
            </w:pPr>
            <w:r w:rsidRPr="001641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Conceptualize key words and concepts in the unit.</w:t>
            </w:r>
          </w:p>
        </w:tc>
      </w:tr>
      <w:tr w:rsidR="00DD29C5" w:rsidRPr="00FC1C1D" w:rsidTr="00251E42">
        <w:trPr>
          <w:trHeight w:val="1150"/>
        </w:trPr>
        <w:tc>
          <w:tcPr>
            <w:tcW w:w="202" w:type="pct"/>
          </w:tcPr>
          <w:p w:rsidR="00DD29C5" w:rsidRPr="00FC1C1D" w:rsidRDefault="00DD29C5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0" w:type="pct"/>
            <w:gridSpan w:val="3"/>
          </w:tcPr>
          <w:p w:rsidR="00DD29C5" w:rsidRPr="00FC1C1D" w:rsidRDefault="00DD29C5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70" w:type="pct"/>
            <w:gridSpan w:val="2"/>
          </w:tcPr>
          <w:p w:rsidR="00DD29C5" w:rsidRPr="00FC1C1D" w:rsidRDefault="00F93BAC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3BAC">
              <w:rPr>
                <w:rStyle w:val="Hyperlink"/>
                <w:rFonts w:ascii="Times New Roman" w:hAnsi="Times New Roman" w:cs="Times New Roman"/>
                <w:noProof/>
                <w:color w:val="auto"/>
                <w:sz w:val="20"/>
                <w:szCs w:val="20"/>
                <w:u w:val="none"/>
              </w:rPr>
              <w:t>E</w:t>
            </w:r>
            <w:hyperlink w:anchor="_Toc401033019" w:history="1">
              <w:r w:rsidR="00DD29C5" w:rsidRPr="00FC1C1D">
                <w:rPr>
                  <w:rStyle w:val="Hyperlink"/>
                  <w:rFonts w:ascii="Times New Roman" w:hAnsi="Times New Roman" w:cs="Times New Roman"/>
                  <w:noProof/>
                  <w:color w:val="auto"/>
                  <w:sz w:val="20"/>
                  <w:szCs w:val="20"/>
                  <w:u w:val="none"/>
                </w:rPr>
                <w:t>QUALITY</w:t>
              </w:r>
              <w:r w:rsidR="00DD29C5" w:rsidRPr="00FC1C1D">
                <w:rPr>
                  <w:rFonts w:ascii="Times New Roman" w:hAnsi="Times New Roman" w:cs="Times New Roman"/>
                  <w:noProof/>
                  <w:webHidden/>
                  <w:sz w:val="20"/>
                  <w:szCs w:val="20"/>
                </w:rPr>
                <w:tab/>
              </w:r>
            </w:hyperlink>
          </w:p>
        </w:tc>
        <w:tc>
          <w:tcPr>
            <w:tcW w:w="1101" w:type="pct"/>
          </w:tcPr>
          <w:p w:rsidR="00DD29C5" w:rsidRPr="00FC1C1D" w:rsidRDefault="00DD29C5" w:rsidP="00B11843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53" w:hanging="253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FC1C1D">
              <w:rPr>
                <w:rFonts w:ascii="Times New Roman" w:hAnsi="Times New Roman" w:cs="Times New Roman"/>
                <w:color w:val="000000"/>
                <w:spacing w:val="-2"/>
                <w:sz w:val="20"/>
                <w:szCs w:val="24"/>
              </w:rPr>
              <w:t>T</w:t>
            </w:r>
            <w:r w:rsidRPr="00FC1C1D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he Concept of Equ</w:t>
            </w:r>
            <w:r w:rsidRPr="00FC1C1D">
              <w:rPr>
                <w:rFonts w:ascii="Times New Roman" w:hAnsi="Times New Roman" w:cs="Times New Roman"/>
                <w:color w:val="000000"/>
                <w:spacing w:val="2"/>
                <w:sz w:val="20"/>
                <w:szCs w:val="24"/>
              </w:rPr>
              <w:t>a</w:t>
            </w:r>
            <w:r w:rsidRPr="00FC1C1D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lity</w:t>
            </w:r>
          </w:p>
          <w:p w:rsidR="00DD29C5" w:rsidRPr="00FC1C1D" w:rsidRDefault="00DD29C5" w:rsidP="002A15F8">
            <w:pPr>
              <w:pStyle w:val="ListParagraph"/>
              <w:numPr>
                <w:ilvl w:val="0"/>
                <w:numId w:val="3"/>
              </w:numPr>
              <w:ind w:left="215" w:hanging="180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color w:val="000000"/>
                <w:spacing w:val="-2"/>
                <w:sz w:val="20"/>
                <w:szCs w:val="24"/>
              </w:rPr>
              <w:t>T</w:t>
            </w:r>
            <w:r w:rsidRPr="00FC1C1D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he Effects of Equal</w:t>
            </w:r>
            <w:r w:rsidRPr="00FC1C1D">
              <w:rPr>
                <w:rFonts w:ascii="Times New Roman" w:hAnsi="Times New Roman" w:cs="Times New Roman"/>
                <w:color w:val="000000"/>
                <w:spacing w:val="2"/>
                <w:sz w:val="20"/>
                <w:szCs w:val="24"/>
              </w:rPr>
              <w:t>i</w:t>
            </w:r>
            <w:r w:rsidRPr="00FC1C1D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ty of Citizens</w:t>
            </w: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D29C5" w:rsidRPr="00FC1C1D" w:rsidRDefault="00DD29C5" w:rsidP="002A15F8">
            <w:pPr>
              <w:pStyle w:val="ListParagraph"/>
              <w:numPr>
                <w:ilvl w:val="0"/>
                <w:numId w:val="3"/>
              </w:numPr>
              <w:ind w:left="215" w:hanging="180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FC1C1D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Equality of Cultures</w:t>
            </w:r>
          </w:p>
        </w:tc>
        <w:tc>
          <w:tcPr>
            <w:tcW w:w="588" w:type="pct"/>
          </w:tcPr>
          <w:p w:rsidR="00DD29C5" w:rsidRPr="00FC1C1D" w:rsidRDefault="00B02EE0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57" w:type="pct"/>
          </w:tcPr>
          <w:p w:rsidR="00DD29C5" w:rsidRPr="00FC1C1D" w:rsidRDefault="00B96D56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62" w:type="pct"/>
          </w:tcPr>
          <w:p w:rsidR="00DD29C5" w:rsidRPr="00FC1C1D" w:rsidRDefault="00DD29C5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After completing this unit the students should be able to</w:t>
            </w:r>
          </w:p>
          <w:p w:rsidR="00F93BAC" w:rsidRPr="00F93BAC" w:rsidRDefault="00F93BAC" w:rsidP="002A15F8">
            <w:pPr>
              <w:widowControl w:val="0"/>
              <w:numPr>
                <w:ilvl w:val="1"/>
                <w:numId w:val="1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3BAC">
              <w:rPr>
                <w:rFonts w:ascii="Times New Roman" w:hAnsi="Times New Roman" w:cs="Times New Roman"/>
                <w:color w:val="000000"/>
                <w:spacing w:val="26"/>
                <w:sz w:val="20"/>
                <w:szCs w:val="20"/>
              </w:rPr>
              <w:t>recognize</w:t>
            </w:r>
            <w:r w:rsidRPr="00F93B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how equality was understood in Ethiopia,</w:t>
            </w:r>
          </w:p>
          <w:p w:rsidR="00F93BAC" w:rsidRPr="00F93BAC" w:rsidRDefault="00F93BAC" w:rsidP="002A15F8">
            <w:pPr>
              <w:widowControl w:val="0"/>
              <w:numPr>
                <w:ilvl w:val="1"/>
                <w:numId w:val="1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3B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appreciate the importance of equality,</w:t>
            </w:r>
          </w:p>
          <w:p w:rsidR="00DD29C5" w:rsidRPr="00F93BAC" w:rsidRDefault="00F93BAC" w:rsidP="002A15F8">
            <w:pPr>
              <w:widowControl w:val="0"/>
              <w:numPr>
                <w:ilvl w:val="1"/>
                <w:numId w:val="13"/>
              </w:numPr>
              <w:autoSpaceDE w:val="0"/>
              <w:autoSpaceDN w:val="0"/>
              <w:adjustRightInd w:val="0"/>
              <w:rPr>
                <w:rFonts w:ascii="Bookman Old Style" w:hAnsi="Bookman Old Style" w:cs="Bookman Old Style"/>
                <w:color w:val="000000"/>
                <w:sz w:val="24"/>
                <w:szCs w:val="24"/>
              </w:rPr>
            </w:pPr>
            <w:r w:rsidRPr="00F93B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Understand the necessity of gender equality.</w:t>
            </w:r>
          </w:p>
        </w:tc>
      </w:tr>
      <w:tr w:rsidR="00DD29C5" w:rsidRPr="00FC1C1D" w:rsidTr="00251E42">
        <w:trPr>
          <w:trHeight w:val="1241"/>
        </w:trPr>
        <w:tc>
          <w:tcPr>
            <w:tcW w:w="202" w:type="pct"/>
          </w:tcPr>
          <w:p w:rsidR="00DD29C5" w:rsidRPr="00FC1C1D" w:rsidRDefault="00DD29C5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0" w:type="pct"/>
            <w:gridSpan w:val="3"/>
          </w:tcPr>
          <w:p w:rsidR="00DD29C5" w:rsidRPr="00FC1C1D" w:rsidRDefault="00DD29C5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70" w:type="pct"/>
            <w:gridSpan w:val="2"/>
          </w:tcPr>
          <w:p w:rsidR="00DD29C5" w:rsidRPr="00FC1C1D" w:rsidRDefault="00DD29C5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JUSTICE</w:t>
            </w:r>
          </w:p>
        </w:tc>
        <w:tc>
          <w:tcPr>
            <w:tcW w:w="1101" w:type="pct"/>
          </w:tcPr>
          <w:p w:rsidR="00B11843" w:rsidRPr="00B11843" w:rsidRDefault="00B11843" w:rsidP="00B11843">
            <w:pPr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eastAsia="Bookman Old Style" w:hAnsi="Times New Roman" w:cs="Times New Roman"/>
                <w:b/>
              </w:rPr>
            </w:pPr>
            <w:r w:rsidRPr="00B11843">
              <w:rPr>
                <w:rFonts w:ascii="Times New Roman" w:eastAsia="Bookman Old Style" w:hAnsi="Times New Roman" w:cs="Times New Roman"/>
              </w:rPr>
              <w:t>Justice and Equity</w:t>
            </w:r>
          </w:p>
          <w:p w:rsidR="00B11843" w:rsidRPr="00B11843" w:rsidRDefault="00B11843" w:rsidP="00B11843">
            <w:pPr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eastAsia="Bookman Old Style" w:hAnsi="Times New Roman" w:cs="Times New Roman"/>
                <w:b/>
              </w:rPr>
            </w:pPr>
            <w:r w:rsidRPr="00B11843">
              <w:rPr>
                <w:rFonts w:ascii="Times New Roman" w:eastAsia="Bookman Old Style" w:hAnsi="Times New Roman" w:cs="Times New Roman"/>
              </w:rPr>
              <w:t>Justice in social services</w:t>
            </w:r>
          </w:p>
          <w:p w:rsidR="00B11843" w:rsidRPr="00B11843" w:rsidRDefault="00B11843" w:rsidP="00B11843">
            <w:pPr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eastAsia="Bookman Old Style" w:hAnsi="Times New Roman" w:cs="Times New Roman"/>
                <w:b/>
              </w:rPr>
            </w:pPr>
            <w:r w:rsidRPr="00B11843">
              <w:rPr>
                <w:rFonts w:ascii="Times New Roman" w:eastAsia="Bookman Old Style" w:hAnsi="Times New Roman" w:cs="Times New Roman"/>
              </w:rPr>
              <w:t>Struggling Against Injustice</w:t>
            </w:r>
          </w:p>
          <w:p w:rsidR="00B11843" w:rsidRPr="00B11843" w:rsidRDefault="00B11843" w:rsidP="00B11843">
            <w:pPr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eastAsia="Bookman Old Style" w:hAnsi="Times New Roman" w:cs="Times New Roman"/>
                <w:b/>
              </w:rPr>
            </w:pPr>
            <w:r w:rsidRPr="00B11843">
              <w:rPr>
                <w:rFonts w:ascii="Times New Roman" w:eastAsia="Bookman Old Style" w:hAnsi="Times New Roman" w:cs="Times New Roman"/>
              </w:rPr>
              <w:t>The Justice system</w:t>
            </w:r>
          </w:p>
          <w:p w:rsidR="00DD29C5" w:rsidRPr="00FC1C1D" w:rsidRDefault="00B11843" w:rsidP="00B11843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11843">
              <w:rPr>
                <w:rFonts w:ascii="Times New Roman" w:eastAsia="Bookman Old Style" w:hAnsi="Times New Roman" w:cs="Times New Roman"/>
              </w:rPr>
              <w:t>Justice in taxation</w:t>
            </w:r>
          </w:p>
        </w:tc>
        <w:tc>
          <w:tcPr>
            <w:tcW w:w="588" w:type="pct"/>
          </w:tcPr>
          <w:p w:rsidR="00DD29C5" w:rsidRPr="00FC1C1D" w:rsidRDefault="00B02EE0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7" w:type="pct"/>
          </w:tcPr>
          <w:p w:rsidR="00DD29C5" w:rsidRPr="00FC1C1D" w:rsidRDefault="00B96D56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DD29C5" w:rsidRPr="00FC1C1D" w:rsidRDefault="00DD29C5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29C5" w:rsidRPr="00FC1C1D" w:rsidRDefault="00DD29C5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2" w:type="pct"/>
          </w:tcPr>
          <w:p w:rsidR="00DD29C5" w:rsidRPr="00FC1C1D" w:rsidRDefault="00DD29C5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After completing this unit the students should be able to</w:t>
            </w:r>
          </w:p>
          <w:p w:rsidR="00DD29C5" w:rsidRPr="00FC1C1D" w:rsidRDefault="00DD29C5" w:rsidP="002A15F8">
            <w:pPr>
              <w:pStyle w:val="ListParagraph"/>
              <w:numPr>
                <w:ilvl w:val="0"/>
                <w:numId w:val="5"/>
              </w:numPr>
              <w:ind w:left="162" w:hanging="162"/>
              <w:jc w:val="both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FC1C1D">
              <w:rPr>
                <w:rFonts w:ascii="Times New Roman" w:hAnsi="Times New Roman" w:cs="Times New Roman"/>
                <w:sz w:val="20"/>
                <w:szCs w:val="24"/>
              </w:rPr>
              <w:t>explain the principles of taxation;</w:t>
            </w:r>
          </w:p>
          <w:p w:rsidR="00DD29C5" w:rsidRPr="00FC1C1D" w:rsidRDefault="00DD29C5" w:rsidP="002A15F8">
            <w:pPr>
              <w:pStyle w:val="ListParagraph"/>
              <w:numPr>
                <w:ilvl w:val="0"/>
                <w:numId w:val="5"/>
              </w:numPr>
              <w:ind w:left="162" w:hanging="162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FC1C1D">
              <w:rPr>
                <w:rFonts w:ascii="Times New Roman" w:hAnsi="Times New Roman" w:cs="Times New Roman"/>
                <w:sz w:val="20"/>
                <w:szCs w:val="24"/>
              </w:rPr>
              <w:t>describe the effects of lack of justice;</w:t>
            </w:r>
          </w:p>
          <w:p w:rsidR="00DD29C5" w:rsidRPr="00FC1C1D" w:rsidRDefault="00DD29C5" w:rsidP="002A15F8">
            <w:pPr>
              <w:pStyle w:val="ListParagraph"/>
              <w:numPr>
                <w:ilvl w:val="0"/>
                <w:numId w:val="5"/>
              </w:numPr>
              <w:ind w:left="162" w:hanging="162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FC1C1D">
              <w:rPr>
                <w:rFonts w:ascii="Times New Roman" w:hAnsi="Times New Roman" w:cs="Times New Roman"/>
                <w:sz w:val="20"/>
                <w:szCs w:val="24"/>
              </w:rPr>
              <w:t>explain how to acts of injustice;</w:t>
            </w:r>
          </w:p>
          <w:p w:rsidR="00DD29C5" w:rsidRPr="00FC1C1D" w:rsidRDefault="00DD29C5" w:rsidP="002A15F8">
            <w:pPr>
              <w:pStyle w:val="ListParagraph"/>
              <w:numPr>
                <w:ilvl w:val="0"/>
                <w:numId w:val="5"/>
              </w:numPr>
              <w:ind w:left="162" w:hanging="162"/>
              <w:jc w:val="both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FC1C1D">
              <w:rPr>
                <w:rFonts w:ascii="Times New Roman" w:hAnsi="Times New Roman" w:cs="Times New Roman"/>
                <w:sz w:val="20"/>
                <w:szCs w:val="24"/>
              </w:rPr>
              <w:t>explain the importance of fair distribution of social services;</w:t>
            </w:r>
          </w:p>
          <w:p w:rsidR="00DD29C5" w:rsidRPr="00FC1C1D" w:rsidRDefault="00DD29C5" w:rsidP="002A15F8">
            <w:pPr>
              <w:pStyle w:val="ListParagraph"/>
              <w:numPr>
                <w:ilvl w:val="0"/>
                <w:numId w:val="5"/>
              </w:numPr>
              <w:ind w:left="162" w:hanging="162"/>
              <w:jc w:val="both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FC1C1D">
              <w:rPr>
                <w:rFonts w:ascii="Times New Roman" w:hAnsi="Times New Roman" w:cs="Times New Roman"/>
                <w:sz w:val="20"/>
                <w:szCs w:val="24"/>
              </w:rPr>
              <w:t>differentiate various categories of justice;</w:t>
            </w:r>
          </w:p>
          <w:p w:rsidR="00DD29C5" w:rsidRPr="00FC1C1D" w:rsidRDefault="00DD29C5" w:rsidP="002A15F8">
            <w:pPr>
              <w:pStyle w:val="ListParagraph"/>
              <w:numPr>
                <w:ilvl w:val="0"/>
                <w:numId w:val="5"/>
              </w:numPr>
              <w:ind w:left="162" w:hanging="162"/>
              <w:jc w:val="both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FC1C1D">
              <w:rPr>
                <w:rFonts w:ascii="Times New Roman" w:hAnsi="Times New Roman" w:cs="Times New Roman"/>
                <w:sz w:val="20"/>
                <w:szCs w:val="24"/>
              </w:rPr>
              <w:t>identify types of taxes collected in Ethiopia</w:t>
            </w:r>
          </w:p>
        </w:tc>
      </w:tr>
      <w:tr w:rsidR="00DD29C5" w:rsidRPr="00FC1C1D" w:rsidTr="00251E42">
        <w:trPr>
          <w:trHeight w:val="1772"/>
        </w:trPr>
        <w:tc>
          <w:tcPr>
            <w:tcW w:w="202" w:type="pct"/>
          </w:tcPr>
          <w:p w:rsidR="00DD29C5" w:rsidRPr="00FC1C1D" w:rsidRDefault="00DD29C5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20" w:type="pct"/>
            <w:gridSpan w:val="3"/>
          </w:tcPr>
          <w:p w:rsidR="00DD29C5" w:rsidRPr="00FC1C1D" w:rsidRDefault="00DD29C5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70" w:type="pct"/>
            <w:gridSpan w:val="2"/>
          </w:tcPr>
          <w:p w:rsidR="00DD29C5" w:rsidRPr="00FC1C1D" w:rsidRDefault="00DD29C5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PATRIOTISM</w:t>
            </w:r>
          </w:p>
        </w:tc>
        <w:tc>
          <w:tcPr>
            <w:tcW w:w="1101" w:type="pct"/>
          </w:tcPr>
          <w:p w:rsidR="00DD29C5" w:rsidRPr="00FC1C1D" w:rsidRDefault="00DD29C5" w:rsidP="002A15F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Requirements to Increase Patriotism</w:t>
            </w:r>
          </w:p>
          <w:p w:rsidR="00DD29C5" w:rsidRPr="00FC1C1D" w:rsidRDefault="00DD29C5" w:rsidP="002A15F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Patriotism and the Common Good</w:t>
            </w:r>
          </w:p>
          <w:p w:rsidR="00DD29C5" w:rsidRPr="00FC1C1D" w:rsidRDefault="00DD29C5" w:rsidP="002A15F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Voluntarism</w:t>
            </w:r>
          </w:p>
        </w:tc>
        <w:tc>
          <w:tcPr>
            <w:tcW w:w="588" w:type="pct"/>
          </w:tcPr>
          <w:p w:rsidR="00DD29C5" w:rsidRPr="00FC1C1D" w:rsidRDefault="00B02EE0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57" w:type="pct"/>
          </w:tcPr>
          <w:p w:rsidR="00DD29C5" w:rsidRPr="00FC1C1D" w:rsidRDefault="00DD29C5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DD29C5" w:rsidRPr="00FC1C1D" w:rsidRDefault="00DD29C5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2" w:type="pct"/>
          </w:tcPr>
          <w:p w:rsidR="00DD29C5" w:rsidRPr="00FC1C1D" w:rsidRDefault="00DD29C5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After completing this unit the students should be able to</w:t>
            </w:r>
          </w:p>
          <w:p w:rsidR="00DD29C5" w:rsidRPr="00FC1C1D" w:rsidRDefault="00DD29C5" w:rsidP="002A15F8">
            <w:pPr>
              <w:pStyle w:val="ListParagraph"/>
              <w:numPr>
                <w:ilvl w:val="0"/>
                <w:numId w:val="6"/>
              </w:numPr>
              <w:tabs>
                <w:tab w:val="left" w:pos="2116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define what the common good or public interest means,</w:t>
            </w:r>
          </w:p>
          <w:p w:rsidR="00DD29C5" w:rsidRPr="00FC1C1D" w:rsidRDefault="00DD29C5" w:rsidP="002A15F8">
            <w:pPr>
              <w:pStyle w:val="ListParagraph"/>
              <w:numPr>
                <w:ilvl w:val="0"/>
                <w:numId w:val="6"/>
              </w:numPr>
              <w:tabs>
                <w:tab w:val="left" w:pos="2116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define the common good,</w:t>
            </w:r>
          </w:p>
          <w:p w:rsidR="00DD29C5" w:rsidRPr="00FC1C1D" w:rsidRDefault="00DD29C5" w:rsidP="002A15F8">
            <w:pPr>
              <w:pStyle w:val="ListParagraph"/>
              <w:numPr>
                <w:ilvl w:val="0"/>
                <w:numId w:val="6"/>
              </w:numPr>
              <w:tabs>
                <w:tab w:val="left" w:pos="2116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list what is required to make people feel patriotic,</w:t>
            </w:r>
          </w:p>
          <w:p w:rsidR="00DD29C5" w:rsidRPr="00FC1C1D" w:rsidRDefault="00DD29C5" w:rsidP="002A15F8">
            <w:pPr>
              <w:pStyle w:val="ListParagraph"/>
              <w:numPr>
                <w:ilvl w:val="0"/>
                <w:numId w:val="6"/>
              </w:numPr>
              <w:tabs>
                <w:tab w:val="left" w:pos="2116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describe how citizens can help to reduce poverty,</w:t>
            </w:r>
          </w:p>
          <w:p w:rsidR="00DD29C5" w:rsidRPr="00FC1C1D" w:rsidRDefault="00DD29C5" w:rsidP="002A15F8">
            <w:pPr>
              <w:pStyle w:val="ListParagraph"/>
              <w:numPr>
                <w:ilvl w:val="0"/>
                <w:numId w:val="6"/>
              </w:numPr>
              <w:tabs>
                <w:tab w:val="left" w:pos="2116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explain what voluntarism means</w:t>
            </w:r>
          </w:p>
        </w:tc>
      </w:tr>
      <w:tr w:rsidR="002B7193" w:rsidRPr="00FC1C1D" w:rsidTr="00251E42">
        <w:trPr>
          <w:trHeight w:val="1129"/>
        </w:trPr>
        <w:tc>
          <w:tcPr>
            <w:tcW w:w="202" w:type="pct"/>
          </w:tcPr>
          <w:p w:rsidR="007F6D46" w:rsidRPr="00FC1C1D" w:rsidRDefault="007F6D46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220" w:type="pct"/>
            <w:gridSpan w:val="3"/>
          </w:tcPr>
          <w:p w:rsidR="007F6D46" w:rsidRPr="00FC1C1D" w:rsidRDefault="00FC1C1D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70" w:type="pct"/>
            <w:gridSpan w:val="2"/>
          </w:tcPr>
          <w:p w:rsidR="007F6D46" w:rsidRPr="00FC1C1D" w:rsidRDefault="00BC73A1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RESPONSIBILITY</w:t>
            </w:r>
          </w:p>
        </w:tc>
        <w:tc>
          <w:tcPr>
            <w:tcW w:w="1101" w:type="pct"/>
          </w:tcPr>
          <w:p w:rsidR="007F6D46" w:rsidRPr="00FC1C1D" w:rsidRDefault="00BC73A1" w:rsidP="002A15F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Citizen’s Duties</w:t>
            </w:r>
          </w:p>
          <w:p w:rsidR="00BC73A1" w:rsidRPr="00FC1C1D" w:rsidRDefault="00BC73A1" w:rsidP="002A15F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Taking the Consequences of your Actions</w:t>
            </w:r>
          </w:p>
          <w:p w:rsidR="00BC73A1" w:rsidRPr="00FC1C1D" w:rsidRDefault="00BC73A1" w:rsidP="002A15F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National Responsibility</w:t>
            </w:r>
          </w:p>
        </w:tc>
        <w:tc>
          <w:tcPr>
            <w:tcW w:w="588" w:type="pct"/>
          </w:tcPr>
          <w:p w:rsidR="007F6D46" w:rsidRPr="00FC1C1D" w:rsidRDefault="00B02EE0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7" w:type="pct"/>
          </w:tcPr>
          <w:p w:rsidR="007F6D46" w:rsidRPr="00FC1C1D" w:rsidRDefault="00B96D56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62" w:type="pct"/>
          </w:tcPr>
          <w:p w:rsidR="00DD29C5" w:rsidRPr="00FC1C1D" w:rsidRDefault="00DD29C5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After completing this unit the students should be able to</w:t>
            </w:r>
          </w:p>
          <w:p w:rsidR="00DD29C5" w:rsidRPr="00FC1C1D" w:rsidRDefault="00DD29C5" w:rsidP="002A15F8">
            <w:pPr>
              <w:pStyle w:val="ListParagraph"/>
              <w:numPr>
                <w:ilvl w:val="0"/>
                <w:numId w:val="7"/>
              </w:numPr>
              <w:tabs>
                <w:tab w:val="left" w:pos="2116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describe how to carry out you responsibilities</w:t>
            </w:r>
          </w:p>
          <w:p w:rsidR="00DD29C5" w:rsidRPr="00FC1C1D" w:rsidRDefault="00DD29C5" w:rsidP="002A15F8">
            <w:pPr>
              <w:pStyle w:val="ListParagraph"/>
              <w:numPr>
                <w:ilvl w:val="0"/>
                <w:numId w:val="7"/>
              </w:numPr>
              <w:tabs>
                <w:tab w:val="left" w:pos="2116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describe your personal responsibilities</w:t>
            </w:r>
          </w:p>
          <w:p w:rsidR="00DD29C5" w:rsidRPr="00FC1C1D" w:rsidRDefault="00DD29C5" w:rsidP="002A15F8">
            <w:pPr>
              <w:pStyle w:val="ListParagraph"/>
              <w:numPr>
                <w:ilvl w:val="0"/>
                <w:numId w:val="7"/>
              </w:numPr>
              <w:tabs>
                <w:tab w:val="left" w:pos="2116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describe organizational responsibilities</w:t>
            </w:r>
          </w:p>
          <w:p w:rsidR="00DD29C5" w:rsidRPr="00FC1C1D" w:rsidRDefault="00DD29C5" w:rsidP="002A15F8">
            <w:pPr>
              <w:pStyle w:val="ListParagraph"/>
              <w:numPr>
                <w:ilvl w:val="0"/>
                <w:numId w:val="7"/>
              </w:numPr>
              <w:tabs>
                <w:tab w:val="left" w:pos="2116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describe what your national responsibilities are</w:t>
            </w:r>
          </w:p>
          <w:p w:rsidR="007F6D46" w:rsidRPr="00FC1C1D" w:rsidRDefault="00DD29C5" w:rsidP="002A15F8">
            <w:pPr>
              <w:pStyle w:val="ListParagraph"/>
              <w:numPr>
                <w:ilvl w:val="0"/>
                <w:numId w:val="7"/>
              </w:numPr>
              <w:tabs>
                <w:tab w:val="left" w:pos="2116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describe the economic importance of natural resources and our cultural heritage</w:t>
            </w:r>
          </w:p>
        </w:tc>
      </w:tr>
      <w:tr w:rsidR="006A792F" w:rsidRPr="00FC1C1D" w:rsidTr="00251E42">
        <w:trPr>
          <w:trHeight w:val="1129"/>
        </w:trPr>
        <w:tc>
          <w:tcPr>
            <w:tcW w:w="202" w:type="pct"/>
          </w:tcPr>
          <w:p w:rsidR="007F6D46" w:rsidRPr="00FC1C1D" w:rsidRDefault="00FC1C1D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20" w:type="pct"/>
            <w:gridSpan w:val="3"/>
          </w:tcPr>
          <w:p w:rsidR="007F6D46" w:rsidRPr="00FC1C1D" w:rsidRDefault="00FC1C1D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70" w:type="pct"/>
            <w:gridSpan w:val="2"/>
          </w:tcPr>
          <w:p w:rsidR="00BC73A1" w:rsidRPr="00FC1C1D" w:rsidRDefault="00FC1C1D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INDUSTRIOUSNESS</w:t>
            </w:r>
          </w:p>
        </w:tc>
        <w:tc>
          <w:tcPr>
            <w:tcW w:w="1101" w:type="pct"/>
          </w:tcPr>
          <w:p w:rsidR="00FC1C1D" w:rsidRPr="00FC1C1D" w:rsidRDefault="00FC1C1D" w:rsidP="002A15F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Work and Well-being</w:t>
            </w:r>
          </w:p>
          <w:p w:rsidR="00FC1C1D" w:rsidRPr="00FC1C1D" w:rsidRDefault="00FC1C1D" w:rsidP="002A15F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Choice of Economic Systems</w:t>
            </w:r>
          </w:p>
          <w:p w:rsidR="00FC1C1D" w:rsidRPr="00FC1C1D" w:rsidRDefault="00FC1C1D" w:rsidP="002A15F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The Importance of Good Work Habits</w:t>
            </w:r>
          </w:p>
          <w:p w:rsidR="00FC1C1D" w:rsidRPr="00FC1C1D" w:rsidRDefault="00FC1C1D" w:rsidP="002A15F8">
            <w:pPr>
              <w:pStyle w:val="ListParagraph"/>
              <w:numPr>
                <w:ilvl w:val="0"/>
                <w:numId w:val="3"/>
              </w:numPr>
              <w:tabs>
                <w:tab w:val="left" w:pos="2116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Improving Your Work Skills</w:t>
            </w:r>
          </w:p>
        </w:tc>
        <w:tc>
          <w:tcPr>
            <w:tcW w:w="588" w:type="pct"/>
          </w:tcPr>
          <w:p w:rsidR="007F6D46" w:rsidRPr="00FC1C1D" w:rsidRDefault="00B02EE0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57" w:type="pct"/>
          </w:tcPr>
          <w:p w:rsidR="007F6D46" w:rsidRPr="00FC1C1D" w:rsidRDefault="002B7193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62" w:type="pct"/>
          </w:tcPr>
          <w:p w:rsidR="00DD29C5" w:rsidRPr="00FC1C1D" w:rsidRDefault="00DD29C5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After completing this unit the students should be able to</w:t>
            </w:r>
          </w:p>
          <w:p w:rsidR="00FC1C1D" w:rsidRPr="00FC1C1D" w:rsidRDefault="00FC1C1D" w:rsidP="002A15F8">
            <w:pPr>
              <w:pStyle w:val="ListParagraph"/>
              <w:numPr>
                <w:ilvl w:val="0"/>
                <w:numId w:val="3"/>
              </w:numPr>
              <w:tabs>
                <w:tab w:val="left" w:pos="2116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the reward and satisfaction which we get from work</w:t>
            </w:r>
          </w:p>
          <w:p w:rsidR="00FC1C1D" w:rsidRPr="00FC1C1D" w:rsidRDefault="00FC1C1D" w:rsidP="002A15F8">
            <w:pPr>
              <w:pStyle w:val="ListParagraph"/>
              <w:numPr>
                <w:ilvl w:val="0"/>
                <w:numId w:val="3"/>
              </w:numPr>
              <w:tabs>
                <w:tab w:val="left" w:pos="2116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Describe what qualities are essential for work</w:t>
            </w:r>
          </w:p>
          <w:p w:rsidR="00FC1C1D" w:rsidRPr="00FC1C1D" w:rsidRDefault="00FC1C1D" w:rsidP="002A15F8">
            <w:pPr>
              <w:pStyle w:val="ListParagraph"/>
              <w:numPr>
                <w:ilvl w:val="0"/>
                <w:numId w:val="3"/>
              </w:numPr>
              <w:tabs>
                <w:tab w:val="left" w:pos="2116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Explain the importance of a sound economic system for development</w:t>
            </w:r>
          </w:p>
          <w:p w:rsidR="00FC1C1D" w:rsidRPr="00FC1C1D" w:rsidRDefault="00FC1C1D" w:rsidP="002A15F8">
            <w:pPr>
              <w:pStyle w:val="ListParagraph"/>
              <w:numPr>
                <w:ilvl w:val="0"/>
                <w:numId w:val="3"/>
              </w:numPr>
              <w:tabs>
                <w:tab w:val="left" w:pos="2116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Describe the positive and negative sides of globalization in general</w:t>
            </w:r>
          </w:p>
          <w:p w:rsidR="007F6D46" w:rsidRPr="00FC1C1D" w:rsidRDefault="00FC1C1D" w:rsidP="002A15F8">
            <w:pPr>
              <w:pStyle w:val="ListParagraph"/>
              <w:numPr>
                <w:ilvl w:val="0"/>
                <w:numId w:val="7"/>
              </w:numPr>
              <w:tabs>
                <w:tab w:val="left" w:pos="2116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Describe he imperative of improving skills in order not to be left behind</w:t>
            </w:r>
          </w:p>
        </w:tc>
      </w:tr>
      <w:tr w:rsidR="006A792F" w:rsidRPr="00FC1C1D" w:rsidTr="00251E42">
        <w:trPr>
          <w:trHeight w:val="1129"/>
        </w:trPr>
        <w:tc>
          <w:tcPr>
            <w:tcW w:w="202" w:type="pct"/>
          </w:tcPr>
          <w:p w:rsidR="007F6D46" w:rsidRPr="00FC1C1D" w:rsidRDefault="00DD29C5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20" w:type="pct"/>
            <w:gridSpan w:val="3"/>
          </w:tcPr>
          <w:p w:rsidR="007F6D46" w:rsidRPr="00FC1C1D" w:rsidRDefault="00FC1C1D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70" w:type="pct"/>
            <w:gridSpan w:val="2"/>
          </w:tcPr>
          <w:p w:rsidR="007F6D46" w:rsidRPr="00FC1C1D" w:rsidRDefault="00BC73A1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SELF–RELIANCE</w:t>
            </w:r>
          </w:p>
        </w:tc>
        <w:tc>
          <w:tcPr>
            <w:tcW w:w="1101" w:type="pct"/>
          </w:tcPr>
          <w:p w:rsidR="007F6D46" w:rsidRPr="00FC1C1D" w:rsidRDefault="00BC73A1" w:rsidP="002A15F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Self–reliance  and Dependency</w:t>
            </w:r>
          </w:p>
          <w:p w:rsidR="00BC73A1" w:rsidRPr="00FC1C1D" w:rsidRDefault="00BC73A1" w:rsidP="002A15F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Self-Reliance and Decision-Making</w:t>
            </w:r>
          </w:p>
        </w:tc>
        <w:tc>
          <w:tcPr>
            <w:tcW w:w="588" w:type="pct"/>
          </w:tcPr>
          <w:p w:rsidR="007F6D46" w:rsidRPr="00FC1C1D" w:rsidRDefault="00B02EE0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57" w:type="pct"/>
          </w:tcPr>
          <w:p w:rsidR="007F6D46" w:rsidRPr="00FC1C1D" w:rsidRDefault="00B96D56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62" w:type="pct"/>
          </w:tcPr>
          <w:p w:rsidR="00DD29C5" w:rsidRPr="00FC1C1D" w:rsidRDefault="00DD29C5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After completing this unit the students should be able to</w:t>
            </w:r>
          </w:p>
          <w:p w:rsidR="00FC1C1D" w:rsidRPr="00FC1C1D" w:rsidRDefault="00FC1C1D" w:rsidP="002A15F8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explain factors that manifest self –reliance</w:t>
            </w:r>
          </w:p>
          <w:p w:rsidR="00FC1C1D" w:rsidRPr="00FC1C1D" w:rsidRDefault="00FC1C1D" w:rsidP="002A15F8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appreciate the significance of self-reliance</w:t>
            </w:r>
          </w:p>
          <w:p w:rsidR="00FC1C1D" w:rsidRPr="00FC1C1D" w:rsidRDefault="00FC1C1D" w:rsidP="002A15F8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list the characteristics of a dependent person</w:t>
            </w:r>
          </w:p>
          <w:p w:rsidR="007F6D46" w:rsidRPr="00FC1C1D" w:rsidRDefault="00FC1C1D" w:rsidP="002A15F8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explain how a self –reliant person makes decisions</w:t>
            </w:r>
          </w:p>
        </w:tc>
      </w:tr>
      <w:tr w:rsidR="006A792F" w:rsidRPr="00FC1C1D" w:rsidTr="00251E42">
        <w:trPr>
          <w:trHeight w:val="1129"/>
        </w:trPr>
        <w:tc>
          <w:tcPr>
            <w:tcW w:w="202" w:type="pct"/>
          </w:tcPr>
          <w:p w:rsidR="007F6D46" w:rsidRPr="00FC1C1D" w:rsidRDefault="00DD29C5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20" w:type="pct"/>
            <w:gridSpan w:val="3"/>
          </w:tcPr>
          <w:p w:rsidR="007F6D46" w:rsidRPr="00FC1C1D" w:rsidRDefault="00FC1C1D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70" w:type="pct"/>
            <w:gridSpan w:val="2"/>
          </w:tcPr>
          <w:p w:rsidR="007F6D46" w:rsidRPr="00FC1C1D" w:rsidRDefault="00BC73A1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SAVING</w:t>
            </w:r>
          </w:p>
        </w:tc>
        <w:tc>
          <w:tcPr>
            <w:tcW w:w="1101" w:type="pct"/>
          </w:tcPr>
          <w:p w:rsidR="007F6D46" w:rsidRPr="00FC1C1D" w:rsidRDefault="00BC73A1" w:rsidP="002A15F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Traditional Practices that Affect Our Saving Habit</w:t>
            </w:r>
          </w:p>
          <w:p w:rsidR="00BC73A1" w:rsidRPr="00FC1C1D" w:rsidRDefault="00BC73A1" w:rsidP="002A15F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Managing the Family Budget</w:t>
            </w:r>
          </w:p>
        </w:tc>
        <w:tc>
          <w:tcPr>
            <w:tcW w:w="588" w:type="pct"/>
          </w:tcPr>
          <w:p w:rsidR="007F6D46" w:rsidRPr="00FC1C1D" w:rsidRDefault="00B02EE0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57" w:type="pct"/>
          </w:tcPr>
          <w:p w:rsidR="007F6D46" w:rsidRPr="00FC1C1D" w:rsidRDefault="002B7193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62" w:type="pct"/>
          </w:tcPr>
          <w:p w:rsidR="00FC1C1D" w:rsidRPr="00FC1C1D" w:rsidRDefault="00FC1C1D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After completing this unit the students should be able to</w:t>
            </w:r>
          </w:p>
          <w:p w:rsidR="00FC1C1D" w:rsidRPr="00FC1C1D" w:rsidRDefault="00FC1C1D" w:rsidP="002A15F8">
            <w:pPr>
              <w:pStyle w:val="ListParagraph"/>
              <w:numPr>
                <w:ilvl w:val="0"/>
                <w:numId w:val="8"/>
              </w:numPr>
              <w:tabs>
                <w:tab w:val="left" w:pos="2116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explain why it is important not to be extravagant</w:t>
            </w:r>
          </w:p>
          <w:p w:rsidR="00FC1C1D" w:rsidRPr="00FC1C1D" w:rsidRDefault="00FC1C1D" w:rsidP="002A15F8">
            <w:pPr>
              <w:pStyle w:val="ListParagraph"/>
              <w:numPr>
                <w:ilvl w:val="0"/>
                <w:numId w:val="8"/>
              </w:numPr>
              <w:tabs>
                <w:tab w:val="left" w:pos="2116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plan a budget and be economical</w:t>
            </w:r>
          </w:p>
          <w:p w:rsidR="00FC1C1D" w:rsidRPr="00FC1C1D" w:rsidRDefault="00FC1C1D" w:rsidP="002A15F8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 xml:space="preserve">describe the importance of planning your saving </w:t>
            </w:r>
          </w:p>
          <w:p w:rsidR="00FC1C1D" w:rsidRPr="00FC1C1D" w:rsidRDefault="00FC1C1D" w:rsidP="002A15F8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describe the difference between ‘job’ and ‘career’</w:t>
            </w:r>
          </w:p>
        </w:tc>
      </w:tr>
      <w:tr w:rsidR="006A792F" w:rsidRPr="00FC1C1D" w:rsidTr="00251E42">
        <w:trPr>
          <w:trHeight w:val="1129"/>
        </w:trPr>
        <w:tc>
          <w:tcPr>
            <w:tcW w:w="202" w:type="pct"/>
          </w:tcPr>
          <w:p w:rsidR="007F6D46" w:rsidRPr="00FC1C1D" w:rsidRDefault="00DD29C5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20" w:type="pct"/>
            <w:gridSpan w:val="3"/>
          </w:tcPr>
          <w:p w:rsidR="007F6D46" w:rsidRPr="00FC1C1D" w:rsidRDefault="00FC1C1D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70" w:type="pct"/>
            <w:gridSpan w:val="2"/>
          </w:tcPr>
          <w:p w:rsidR="007F6D46" w:rsidRPr="00FC1C1D" w:rsidRDefault="00BC73A1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ACTIVE COMMUNITY PARTICIPATION</w:t>
            </w:r>
          </w:p>
        </w:tc>
        <w:tc>
          <w:tcPr>
            <w:tcW w:w="1101" w:type="pct"/>
          </w:tcPr>
          <w:p w:rsidR="007F6D46" w:rsidRPr="00FC1C1D" w:rsidRDefault="00BC73A1" w:rsidP="002A15F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Levels of Community Participation</w:t>
            </w:r>
          </w:p>
          <w:p w:rsidR="00BC73A1" w:rsidRPr="00FC1C1D" w:rsidRDefault="00BC73A1" w:rsidP="002A15F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Types and Roles of Civic Societies</w:t>
            </w:r>
          </w:p>
        </w:tc>
        <w:tc>
          <w:tcPr>
            <w:tcW w:w="588" w:type="pct"/>
          </w:tcPr>
          <w:p w:rsidR="007F6D46" w:rsidRPr="00FC1C1D" w:rsidRDefault="00B02EE0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57" w:type="pct"/>
          </w:tcPr>
          <w:p w:rsidR="007F6D46" w:rsidRPr="00FC1C1D" w:rsidRDefault="00B96D56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62" w:type="pct"/>
          </w:tcPr>
          <w:p w:rsidR="00FC1C1D" w:rsidRPr="00FC1C1D" w:rsidRDefault="00FC1C1D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After completing this unit the students should be able to</w:t>
            </w:r>
          </w:p>
          <w:p w:rsidR="00FC1C1D" w:rsidRPr="00FC1C1D" w:rsidRDefault="00FC1C1D" w:rsidP="002A15F8">
            <w:pPr>
              <w:pStyle w:val="ListParagraph"/>
              <w:numPr>
                <w:ilvl w:val="0"/>
                <w:numId w:val="7"/>
              </w:numPr>
              <w:tabs>
                <w:tab w:val="left" w:pos="2116"/>
              </w:tabs>
              <w:ind w:left="252" w:hanging="25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describe how to carry out you responsibilities</w:t>
            </w:r>
          </w:p>
          <w:p w:rsidR="00FC1C1D" w:rsidRPr="00FC1C1D" w:rsidRDefault="00FC1C1D" w:rsidP="002A15F8">
            <w:pPr>
              <w:pStyle w:val="ListParagraph"/>
              <w:numPr>
                <w:ilvl w:val="0"/>
                <w:numId w:val="7"/>
              </w:numPr>
              <w:tabs>
                <w:tab w:val="left" w:pos="2116"/>
              </w:tabs>
              <w:ind w:left="252" w:hanging="25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describe your personal responsibilities</w:t>
            </w:r>
          </w:p>
          <w:p w:rsidR="00FC1C1D" w:rsidRPr="00FC1C1D" w:rsidRDefault="00FC1C1D" w:rsidP="002A15F8">
            <w:pPr>
              <w:pStyle w:val="ListParagraph"/>
              <w:numPr>
                <w:ilvl w:val="0"/>
                <w:numId w:val="7"/>
              </w:numPr>
              <w:tabs>
                <w:tab w:val="left" w:pos="2116"/>
              </w:tabs>
              <w:ind w:left="252" w:hanging="25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describe organizational responsibilities</w:t>
            </w:r>
          </w:p>
          <w:p w:rsidR="00FC1C1D" w:rsidRPr="00FC1C1D" w:rsidRDefault="00FC1C1D" w:rsidP="002A15F8">
            <w:pPr>
              <w:pStyle w:val="ListParagraph"/>
              <w:numPr>
                <w:ilvl w:val="0"/>
                <w:numId w:val="7"/>
              </w:numPr>
              <w:tabs>
                <w:tab w:val="left" w:pos="2116"/>
              </w:tabs>
              <w:ind w:left="252" w:hanging="25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describe what your national responsibilities are</w:t>
            </w:r>
          </w:p>
          <w:p w:rsidR="007F6D46" w:rsidRPr="00FC1C1D" w:rsidRDefault="00FC1C1D" w:rsidP="002A15F8">
            <w:pPr>
              <w:pStyle w:val="ListParagraph"/>
              <w:numPr>
                <w:ilvl w:val="0"/>
                <w:numId w:val="7"/>
              </w:numPr>
              <w:tabs>
                <w:tab w:val="left" w:pos="2116"/>
              </w:tabs>
              <w:ind w:left="252" w:hanging="25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describe the economic importance of natural resources and our cultural heritage</w:t>
            </w:r>
          </w:p>
        </w:tc>
      </w:tr>
      <w:tr w:rsidR="006A792F" w:rsidRPr="00FC1C1D" w:rsidTr="00251E42">
        <w:trPr>
          <w:trHeight w:val="1129"/>
        </w:trPr>
        <w:tc>
          <w:tcPr>
            <w:tcW w:w="202" w:type="pct"/>
          </w:tcPr>
          <w:p w:rsidR="007F6D46" w:rsidRPr="00FC1C1D" w:rsidRDefault="00FC1C1D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20" w:type="pct"/>
            <w:gridSpan w:val="3"/>
          </w:tcPr>
          <w:p w:rsidR="007F6D46" w:rsidRPr="00FC1C1D" w:rsidRDefault="007F6D46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0" w:type="pct"/>
            <w:gridSpan w:val="2"/>
          </w:tcPr>
          <w:p w:rsidR="00BC73A1" w:rsidRPr="00FC1C1D" w:rsidRDefault="00FC1C1D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THE PURSUIT OF WISDOM</w:t>
            </w:r>
          </w:p>
        </w:tc>
        <w:tc>
          <w:tcPr>
            <w:tcW w:w="1101" w:type="pct"/>
          </w:tcPr>
          <w:p w:rsidR="00FC1C1D" w:rsidRPr="00FC1C1D" w:rsidRDefault="00FC1C1D" w:rsidP="002A15F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Relationship between Knowledge and Wisdom</w:t>
            </w:r>
          </w:p>
          <w:p w:rsidR="00FC1C1D" w:rsidRPr="00FC1C1D" w:rsidRDefault="00FC1C1D" w:rsidP="002A15F8">
            <w:pPr>
              <w:pStyle w:val="ListParagraph"/>
              <w:numPr>
                <w:ilvl w:val="0"/>
                <w:numId w:val="3"/>
              </w:numPr>
              <w:tabs>
                <w:tab w:val="left" w:pos="2116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Knowledge and the Habit of Reading</w:t>
            </w:r>
          </w:p>
        </w:tc>
        <w:tc>
          <w:tcPr>
            <w:tcW w:w="588" w:type="pct"/>
          </w:tcPr>
          <w:p w:rsidR="007F6D46" w:rsidRPr="00FC1C1D" w:rsidRDefault="00B02EE0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57" w:type="pct"/>
          </w:tcPr>
          <w:p w:rsidR="007F6D46" w:rsidRPr="00FC1C1D" w:rsidRDefault="00B96D56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62" w:type="pct"/>
          </w:tcPr>
          <w:p w:rsidR="00FC1C1D" w:rsidRPr="00FC1C1D" w:rsidRDefault="00FC1C1D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After completing this unit the students should be able to</w:t>
            </w:r>
          </w:p>
          <w:p w:rsidR="00FC1C1D" w:rsidRPr="00FC1C1D" w:rsidRDefault="00FC1C1D" w:rsidP="002A15F8">
            <w:pPr>
              <w:pStyle w:val="ListParagraph"/>
              <w:numPr>
                <w:ilvl w:val="0"/>
                <w:numId w:val="7"/>
              </w:numPr>
              <w:tabs>
                <w:tab w:val="left" w:pos="2116"/>
              </w:tabs>
              <w:ind w:left="252" w:hanging="25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explain the relationship between knowledge and wisdom</w:t>
            </w:r>
          </w:p>
          <w:p w:rsidR="00FC1C1D" w:rsidRPr="00FC1C1D" w:rsidRDefault="00FC1C1D" w:rsidP="002A15F8">
            <w:pPr>
              <w:pStyle w:val="ListParagraph"/>
              <w:numPr>
                <w:ilvl w:val="0"/>
                <w:numId w:val="7"/>
              </w:numPr>
              <w:tabs>
                <w:tab w:val="left" w:pos="2116"/>
              </w:tabs>
              <w:ind w:left="252" w:hanging="25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describe the three forms of knowledge</w:t>
            </w:r>
          </w:p>
          <w:p w:rsidR="00FC1C1D" w:rsidRPr="00FC1C1D" w:rsidRDefault="00FC1C1D" w:rsidP="002A15F8">
            <w:pPr>
              <w:pStyle w:val="ListParagraph"/>
              <w:numPr>
                <w:ilvl w:val="0"/>
                <w:numId w:val="7"/>
              </w:numPr>
              <w:tabs>
                <w:tab w:val="left" w:pos="2116"/>
              </w:tabs>
              <w:ind w:left="252" w:hanging="25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describe the different sources of information</w:t>
            </w:r>
          </w:p>
          <w:p w:rsidR="00FC1C1D" w:rsidRPr="00FC1C1D" w:rsidRDefault="00FC1C1D" w:rsidP="002A15F8">
            <w:pPr>
              <w:pStyle w:val="ListParagraph"/>
              <w:numPr>
                <w:ilvl w:val="0"/>
                <w:numId w:val="7"/>
              </w:numPr>
              <w:tabs>
                <w:tab w:val="left" w:pos="2116"/>
              </w:tabs>
              <w:ind w:left="252" w:hanging="25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explain how to acquire knowledge through reading</w:t>
            </w:r>
          </w:p>
          <w:p w:rsidR="007F6D46" w:rsidRPr="00FC1C1D" w:rsidRDefault="00FC1C1D" w:rsidP="002A15F8">
            <w:pPr>
              <w:pStyle w:val="ListParagraph"/>
              <w:numPr>
                <w:ilvl w:val="0"/>
                <w:numId w:val="7"/>
              </w:numPr>
              <w:ind w:left="252" w:hanging="252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describe the importance of truth</w:t>
            </w:r>
          </w:p>
        </w:tc>
      </w:tr>
      <w:tr w:rsidR="002B7193" w:rsidRPr="00FC1C1D" w:rsidTr="006A792F">
        <w:trPr>
          <w:trHeight w:val="440"/>
        </w:trPr>
        <w:tc>
          <w:tcPr>
            <w:tcW w:w="5000" w:type="pct"/>
            <w:gridSpan w:val="10"/>
          </w:tcPr>
          <w:p w:rsidR="00251E42" w:rsidRDefault="00251E42" w:rsidP="006A792F">
            <w:pPr>
              <w:ind w:left="720"/>
              <w:rPr>
                <w:rFonts w:ascii="Times New Roman" w:hAnsi="Times New Roman" w:cs="Times New Roman"/>
                <w:b/>
              </w:rPr>
            </w:pPr>
          </w:p>
          <w:p w:rsidR="00251E42" w:rsidRDefault="00251E42" w:rsidP="006A792F">
            <w:pPr>
              <w:ind w:left="720"/>
              <w:rPr>
                <w:rFonts w:ascii="Times New Roman" w:hAnsi="Times New Roman" w:cs="Times New Roman"/>
                <w:b/>
              </w:rPr>
            </w:pPr>
          </w:p>
          <w:p w:rsidR="002B7193" w:rsidRPr="00FC1C1D" w:rsidRDefault="002B7193" w:rsidP="006A792F">
            <w:pPr>
              <w:ind w:left="720"/>
              <w:rPr>
                <w:rFonts w:ascii="Times New Roman" w:hAnsi="Times New Roman" w:cs="Times New Roman"/>
                <w:b/>
              </w:rPr>
            </w:pPr>
            <w:r w:rsidRPr="00FC1C1D">
              <w:rPr>
                <w:rFonts w:ascii="Times New Roman" w:hAnsi="Times New Roman" w:cs="Times New Roman"/>
                <w:b/>
              </w:rPr>
              <w:lastRenderedPageBreak/>
              <w:t xml:space="preserve">Subject  </w:t>
            </w:r>
            <w:r w:rsidRPr="00FC1C1D">
              <w:rPr>
                <w:rFonts w:ascii="Times New Roman" w:hAnsi="Times New Roman" w:cs="Times New Roman"/>
                <w:b/>
                <w:u w:val="single"/>
              </w:rPr>
              <w:t>Civics and Ethics Education</w:t>
            </w:r>
            <w:r w:rsidRPr="00FC1C1D">
              <w:rPr>
                <w:rFonts w:ascii="Times New Roman" w:hAnsi="Times New Roman" w:cs="Times New Roman"/>
                <w:b/>
              </w:rPr>
              <w:t xml:space="preserve"> GRADE   </w:t>
            </w:r>
            <w:r>
              <w:rPr>
                <w:rFonts w:ascii="Times New Roman" w:hAnsi="Times New Roman" w:cs="Times New Roman"/>
                <w:b/>
                <w:u w:val="single"/>
              </w:rPr>
              <w:t>12</w:t>
            </w:r>
            <w:r w:rsidRPr="00FC1C1D">
              <w:rPr>
                <w:rFonts w:ascii="Times New Roman" w:hAnsi="Times New Roman" w:cs="Times New Roman"/>
                <w:b/>
                <w:u w:val="single"/>
              </w:rPr>
              <w:t xml:space="preserve">  </w:t>
            </w:r>
            <w:r w:rsidRPr="00FC1C1D">
              <w:rPr>
                <w:rFonts w:ascii="Times New Roman" w:hAnsi="Times New Roman" w:cs="Times New Roman"/>
                <w:b/>
              </w:rPr>
              <w:t xml:space="preserve">   make up class</w:t>
            </w:r>
          </w:p>
        </w:tc>
      </w:tr>
      <w:tr w:rsidR="002B7193" w:rsidRPr="00FC1C1D" w:rsidTr="006A792F">
        <w:trPr>
          <w:trHeight w:val="607"/>
        </w:trPr>
        <w:tc>
          <w:tcPr>
            <w:tcW w:w="231" w:type="pct"/>
            <w:gridSpan w:val="2"/>
          </w:tcPr>
          <w:p w:rsidR="002B7193" w:rsidRPr="00FC1C1D" w:rsidRDefault="002B7193" w:rsidP="006A792F">
            <w:pPr>
              <w:jc w:val="center"/>
              <w:rPr>
                <w:rFonts w:ascii="Times New Roman" w:hAnsi="Times New Roman" w:cs="Times New Roman"/>
              </w:rPr>
            </w:pPr>
            <w:r w:rsidRPr="00FC1C1D">
              <w:rPr>
                <w:rFonts w:ascii="Times New Roman" w:hAnsi="Times New Roman" w:cs="Times New Roman"/>
              </w:rPr>
              <w:lastRenderedPageBreak/>
              <w:t>No</w:t>
            </w:r>
          </w:p>
        </w:tc>
        <w:tc>
          <w:tcPr>
            <w:tcW w:w="167" w:type="pct"/>
          </w:tcPr>
          <w:p w:rsidR="002B7193" w:rsidRPr="00FC1C1D" w:rsidRDefault="002B7193" w:rsidP="006A792F">
            <w:pPr>
              <w:jc w:val="center"/>
              <w:rPr>
                <w:rFonts w:ascii="Times New Roman" w:hAnsi="Times New Roman" w:cs="Times New Roman"/>
              </w:rPr>
            </w:pPr>
            <w:r w:rsidRPr="00FC1C1D">
              <w:rPr>
                <w:rFonts w:ascii="Times New Roman" w:hAnsi="Times New Roman" w:cs="Times New Roman"/>
              </w:rPr>
              <w:t>Unit</w:t>
            </w:r>
          </w:p>
        </w:tc>
        <w:tc>
          <w:tcPr>
            <w:tcW w:w="686" w:type="pct"/>
            <w:gridSpan w:val="2"/>
          </w:tcPr>
          <w:p w:rsidR="002B7193" w:rsidRPr="00FC1C1D" w:rsidRDefault="002B7193" w:rsidP="006A792F">
            <w:pPr>
              <w:jc w:val="center"/>
              <w:rPr>
                <w:rFonts w:ascii="Times New Roman" w:hAnsi="Times New Roman" w:cs="Times New Roman"/>
              </w:rPr>
            </w:pPr>
            <w:r w:rsidRPr="00FC1C1D">
              <w:rPr>
                <w:rFonts w:ascii="Times New Roman" w:hAnsi="Times New Roman" w:cs="Times New Roman"/>
              </w:rPr>
              <w:t>Content</w:t>
            </w:r>
          </w:p>
        </w:tc>
        <w:tc>
          <w:tcPr>
            <w:tcW w:w="1109" w:type="pct"/>
            <w:gridSpan w:val="2"/>
          </w:tcPr>
          <w:p w:rsidR="002B7193" w:rsidRPr="00FC1C1D" w:rsidRDefault="002B7193" w:rsidP="006A792F">
            <w:pPr>
              <w:jc w:val="center"/>
              <w:rPr>
                <w:rFonts w:ascii="Times New Roman" w:hAnsi="Times New Roman" w:cs="Times New Roman"/>
              </w:rPr>
            </w:pPr>
            <w:r w:rsidRPr="00FC1C1D">
              <w:rPr>
                <w:rFonts w:ascii="Times New Roman" w:hAnsi="Times New Roman" w:cs="Times New Roman"/>
              </w:rPr>
              <w:t>Sub content</w:t>
            </w:r>
          </w:p>
        </w:tc>
        <w:tc>
          <w:tcPr>
            <w:tcW w:w="588" w:type="pct"/>
          </w:tcPr>
          <w:p w:rsidR="002B7193" w:rsidRPr="00FC1C1D" w:rsidRDefault="002B7193" w:rsidP="006A792F">
            <w:pPr>
              <w:jc w:val="center"/>
              <w:rPr>
                <w:rFonts w:ascii="Times New Roman" w:hAnsi="Times New Roman" w:cs="Times New Roman"/>
              </w:rPr>
            </w:pPr>
            <w:r w:rsidRPr="00FC1C1D">
              <w:rPr>
                <w:rFonts w:ascii="Times New Roman" w:hAnsi="Times New Roman" w:cs="Times New Roman"/>
              </w:rPr>
              <w:t>No of periods</w:t>
            </w:r>
          </w:p>
          <w:p w:rsidR="002B7193" w:rsidRPr="00FC1C1D" w:rsidRDefault="002B7193" w:rsidP="006A792F">
            <w:pPr>
              <w:jc w:val="center"/>
              <w:rPr>
                <w:rFonts w:ascii="Times New Roman" w:hAnsi="Times New Roman" w:cs="Times New Roman"/>
              </w:rPr>
            </w:pPr>
            <w:r w:rsidRPr="00FC1C1D">
              <w:rPr>
                <w:rFonts w:ascii="Times New Roman" w:hAnsi="Times New Roman" w:cs="Times New Roman"/>
              </w:rPr>
              <w:t>( at normal condition)</w:t>
            </w:r>
          </w:p>
        </w:tc>
        <w:tc>
          <w:tcPr>
            <w:tcW w:w="457" w:type="pct"/>
          </w:tcPr>
          <w:p w:rsidR="002B7193" w:rsidRPr="00FC1C1D" w:rsidRDefault="002B7193" w:rsidP="006A792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C1C1D">
              <w:rPr>
                <w:rFonts w:ascii="Times New Roman" w:hAnsi="Times New Roman" w:cs="Times New Roman"/>
                <w:sz w:val="20"/>
              </w:rPr>
              <w:t>No of condensing periods</w:t>
            </w:r>
          </w:p>
        </w:tc>
        <w:tc>
          <w:tcPr>
            <w:tcW w:w="1762" w:type="pct"/>
          </w:tcPr>
          <w:p w:rsidR="002B7193" w:rsidRPr="00FC1C1D" w:rsidRDefault="002B7193" w:rsidP="006A792F">
            <w:pPr>
              <w:jc w:val="center"/>
              <w:rPr>
                <w:rFonts w:ascii="Times New Roman" w:hAnsi="Times New Roman" w:cs="Times New Roman"/>
              </w:rPr>
            </w:pPr>
            <w:r w:rsidRPr="00FC1C1D">
              <w:rPr>
                <w:rFonts w:ascii="Times New Roman" w:hAnsi="Times New Roman" w:cs="Times New Roman"/>
              </w:rPr>
              <w:t xml:space="preserve">Unit outcomes </w:t>
            </w:r>
          </w:p>
        </w:tc>
      </w:tr>
      <w:tr w:rsidR="002B7193" w:rsidRPr="00FC1C1D" w:rsidTr="006A792F">
        <w:trPr>
          <w:trHeight w:val="1412"/>
        </w:trPr>
        <w:tc>
          <w:tcPr>
            <w:tcW w:w="231" w:type="pct"/>
            <w:gridSpan w:val="2"/>
          </w:tcPr>
          <w:p w:rsidR="002B7193" w:rsidRPr="00FC1C1D" w:rsidRDefault="002B7193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7" w:type="pct"/>
          </w:tcPr>
          <w:p w:rsidR="002B7193" w:rsidRPr="00FC1C1D" w:rsidRDefault="002B7193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86" w:type="pct"/>
            <w:gridSpan w:val="2"/>
          </w:tcPr>
          <w:p w:rsidR="002B7193" w:rsidRPr="00FC1C1D" w:rsidRDefault="002B1EEC" w:rsidP="006A792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hyperlink w:anchor="_Toc401032992" w:history="1">
              <w:r w:rsidR="002B7193" w:rsidRPr="00FC1C1D">
                <w:rPr>
                  <w:rStyle w:val="Hyperlink"/>
                  <w:rFonts w:ascii="Times New Roman" w:hAnsi="Times New Roman" w:cs="Times New Roman"/>
                  <w:noProof/>
                  <w:color w:val="auto"/>
                  <w:spacing w:val="-1"/>
                  <w:sz w:val="20"/>
                  <w:szCs w:val="20"/>
                  <w:u w:val="none"/>
                </w:rPr>
                <w:t>BUILDING A DEMOCRATIC SYSTEM</w:t>
              </w:r>
              <w:r w:rsidR="002B7193" w:rsidRPr="00FC1C1D">
                <w:rPr>
                  <w:rFonts w:ascii="Times New Roman" w:hAnsi="Times New Roman" w:cs="Times New Roman"/>
                  <w:noProof/>
                  <w:webHidden/>
                  <w:sz w:val="20"/>
                  <w:szCs w:val="20"/>
                </w:rPr>
                <w:tab/>
              </w:r>
            </w:hyperlink>
          </w:p>
        </w:tc>
        <w:tc>
          <w:tcPr>
            <w:tcW w:w="1109" w:type="pct"/>
            <w:gridSpan w:val="2"/>
          </w:tcPr>
          <w:p w:rsidR="000C4DB8" w:rsidRPr="000C4DB8" w:rsidRDefault="000C4DB8" w:rsidP="002A15F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</w:rPr>
            </w:pPr>
            <w:r w:rsidRPr="000C4DB8">
              <w:rPr>
                <w:rFonts w:ascii="Times New Roman" w:hAnsi="Times New Roman" w:cs="Times New Roman"/>
                <w:sz w:val="20"/>
              </w:rPr>
              <w:t>The Necessity of a Democratic System.</w:t>
            </w:r>
          </w:p>
          <w:p w:rsidR="000C4DB8" w:rsidRPr="000C4DB8" w:rsidRDefault="000C4DB8" w:rsidP="002A15F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</w:rPr>
            </w:pPr>
            <w:r w:rsidRPr="000C4DB8">
              <w:rPr>
                <w:rFonts w:ascii="Times New Roman" w:hAnsi="Times New Roman" w:cs="Times New Roman"/>
                <w:sz w:val="20"/>
              </w:rPr>
              <w:t>Authority and power.</w:t>
            </w:r>
          </w:p>
          <w:p w:rsidR="000C4DB8" w:rsidRPr="000C4DB8" w:rsidRDefault="000C4DB8" w:rsidP="002A15F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</w:rPr>
            </w:pPr>
            <w:r w:rsidRPr="000C4DB8">
              <w:rPr>
                <w:rFonts w:ascii="Times New Roman" w:hAnsi="Times New Roman" w:cs="Times New Roman"/>
                <w:sz w:val="20"/>
              </w:rPr>
              <w:t>Comparing and contrasting constitutional rights and obligations.</w:t>
            </w:r>
          </w:p>
          <w:p w:rsidR="000C4DB8" w:rsidRPr="000C4DB8" w:rsidRDefault="000C4DB8" w:rsidP="002A15F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</w:rPr>
            </w:pPr>
            <w:r w:rsidRPr="000C4DB8">
              <w:rPr>
                <w:rFonts w:ascii="Times New Roman" w:hAnsi="Times New Roman" w:cs="Times New Roman"/>
                <w:sz w:val="20"/>
              </w:rPr>
              <w:t>State Power Distribution in Ethiopia</w:t>
            </w:r>
          </w:p>
          <w:p w:rsidR="002B7193" w:rsidRPr="000C4DB8" w:rsidRDefault="000C4DB8" w:rsidP="002A15F8">
            <w:pPr>
              <w:numPr>
                <w:ilvl w:val="0"/>
                <w:numId w:val="1"/>
              </w:numPr>
            </w:pPr>
            <w:r w:rsidRPr="000C4DB8">
              <w:rPr>
                <w:rFonts w:ascii="Times New Roman" w:hAnsi="Times New Roman" w:cs="Times New Roman"/>
                <w:sz w:val="20"/>
              </w:rPr>
              <w:t>Ethiopian Foreign Relation.</w:t>
            </w:r>
          </w:p>
        </w:tc>
        <w:tc>
          <w:tcPr>
            <w:tcW w:w="588" w:type="pct"/>
          </w:tcPr>
          <w:p w:rsidR="002B7193" w:rsidRPr="00FC1C1D" w:rsidRDefault="00B02EE0" w:rsidP="006A792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57" w:type="pct"/>
          </w:tcPr>
          <w:p w:rsidR="002B7193" w:rsidRPr="00FC1C1D" w:rsidRDefault="002B7193" w:rsidP="006A792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2B7193" w:rsidRPr="00FC1C1D" w:rsidRDefault="002B7193" w:rsidP="006A792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7193" w:rsidRPr="00FC1C1D" w:rsidRDefault="002B7193" w:rsidP="006A792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2" w:type="pct"/>
          </w:tcPr>
          <w:p w:rsidR="002B7193" w:rsidRPr="00FC1C1D" w:rsidRDefault="002B7193" w:rsidP="006A792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After completing this unit the students should be able to</w:t>
            </w:r>
          </w:p>
          <w:p w:rsidR="000C4DB8" w:rsidRPr="000C4DB8" w:rsidRDefault="000C4DB8" w:rsidP="002A15F8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</w:rPr>
            </w:pPr>
            <w:r w:rsidRPr="000C4DB8">
              <w:rPr>
                <w:rFonts w:ascii="Times New Roman" w:hAnsi="Times New Roman" w:cs="Times New Roman"/>
                <w:sz w:val="20"/>
              </w:rPr>
              <w:t>Recognize the necessity of a democratic system.</w:t>
            </w:r>
          </w:p>
          <w:p w:rsidR="000C4DB8" w:rsidRPr="000C4DB8" w:rsidRDefault="000C4DB8" w:rsidP="002A15F8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</w:rPr>
            </w:pPr>
            <w:r w:rsidRPr="000C4DB8">
              <w:rPr>
                <w:rFonts w:ascii="Times New Roman" w:hAnsi="Times New Roman" w:cs="Times New Roman"/>
                <w:sz w:val="20"/>
              </w:rPr>
              <w:t>Realize the difference between authority and power.</w:t>
            </w:r>
          </w:p>
          <w:p w:rsidR="000C4DB8" w:rsidRPr="000C4DB8" w:rsidRDefault="000C4DB8" w:rsidP="002A15F8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</w:rPr>
            </w:pPr>
            <w:r w:rsidRPr="000C4DB8">
              <w:rPr>
                <w:rFonts w:ascii="Times New Roman" w:hAnsi="Times New Roman" w:cs="Times New Roman"/>
                <w:sz w:val="20"/>
              </w:rPr>
              <w:t>Understand the relation between constitutional right and constitutional obligations.</w:t>
            </w:r>
          </w:p>
          <w:p w:rsidR="002B7193" w:rsidRPr="000C4DB8" w:rsidRDefault="000C4DB8" w:rsidP="002A15F8">
            <w:pPr>
              <w:numPr>
                <w:ilvl w:val="0"/>
                <w:numId w:val="4"/>
              </w:numPr>
            </w:pPr>
            <w:r w:rsidRPr="000C4DB8">
              <w:rPr>
                <w:rFonts w:ascii="Times New Roman" w:hAnsi="Times New Roman" w:cs="Times New Roman"/>
                <w:sz w:val="20"/>
              </w:rPr>
              <w:t>Appreciate the importance foreign relations.</w:t>
            </w:r>
          </w:p>
        </w:tc>
      </w:tr>
      <w:tr w:rsidR="002B7193" w:rsidRPr="00FC1C1D" w:rsidTr="006A792F">
        <w:trPr>
          <w:trHeight w:val="770"/>
        </w:trPr>
        <w:tc>
          <w:tcPr>
            <w:tcW w:w="231" w:type="pct"/>
            <w:gridSpan w:val="2"/>
          </w:tcPr>
          <w:p w:rsidR="002B7193" w:rsidRPr="00FC1C1D" w:rsidRDefault="002B7193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7" w:type="pct"/>
          </w:tcPr>
          <w:p w:rsidR="002B7193" w:rsidRPr="00FC1C1D" w:rsidRDefault="002B7193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86" w:type="pct"/>
            <w:gridSpan w:val="2"/>
          </w:tcPr>
          <w:p w:rsidR="002B7193" w:rsidRPr="00FC1C1D" w:rsidRDefault="002B1EEC" w:rsidP="006A792F">
            <w:pPr>
              <w:pStyle w:val="TOC1"/>
              <w:spacing w:line="276" w:lineRule="auto"/>
            </w:pPr>
            <w:hyperlink w:anchor="_Toc401033009" w:history="1">
              <w:r w:rsidR="002B7193" w:rsidRPr="00FC1C1D">
                <w:rPr>
                  <w:rStyle w:val="Hyperlink"/>
                  <w:color w:val="auto"/>
                  <w:u w:val="none"/>
                </w:rPr>
                <w:t>R</w:t>
              </w:r>
              <w:r w:rsidR="002B7193" w:rsidRPr="00FC1C1D">
                <w:rPr>
                  <w:rStyle w:val="Hyperlink"/>
                  <w:color w:val="auto"/>
                  <w:spacing w:val="-1"/>
                  <w:u w:val="none"/>
                </w:rPr>
                <w:t>u</w:t>
              </w:r>
              <w:r w:rsidR="002B7193" w:rsidRPr="00FC1C1D">
                <w:rPr>
                  <w:rStyle w:val="Hyperlink"/>
                  <w:color w:val="auto"/>
                  <w:u w:val="none"/>
                </w:rPr>
                <w:t>le</w:t>
              </w:r>
              <w:r w:rsidR="002B7193" w:rsidRPr="00FC1C1D">
                <w:rPr>
                  <w:rStyle w:val="Hyperlink"/>
                  <w:color w:val="auto"/>
                  <w:spacing w:val="-1"/>
                  <w:u w:val="none"/>
                </w:rPr>
                <w:t xml:space="preserve"> </w:t>
              </w:r>
              <w:r w:rsidR="002B7193" w:rsidRPr="00FC1C1D">
                <w:rPr>
                  <w:rStyle w:val="Hyperlink"/>
                  <w:color w:val="auto"/>
                  <w:spacing w:val="1"/>
                  <w:u w:val="none"/>
                </w:rPr>
                <w:t>o</w:t>
              </w:r>
              <w:r w:rsidR="002B7193" w:rsidRPr="00FC1C1D">
                <w:rPr>
                  <w:rStyle w:val="Hyperlink"/>
                  <w:color w:val="auto"/>
                  <w:u w:val="none"/>
                </w:rPr>
                <w:t>f</w:t>
              </w:r>
              <w:r w:rsidR="002B7193" w:rsidRPr="00FC1C1D">
                <w:rPr>
                  <w:rStyle w:val="Hyperlink"/>
                  <w:color w:val="auto"/>
                  <w:spacing w:val="-1"/>
                  <w:u w:val="none"/>
                </w:rPr>
                <w:t xml:space="preserve"> </w:t>
              </w:r>
              <w:r w:rsidR="002B7193" w:rsidRPr="00FC1C1D">
                <w:rPr>
                  <w:rStyle w:val="Hyperlink"/>
                  <w:color w:val="auto"/>
                  <w:u w:val="none"/>
                </w:rPr>
                <w:t>L</w:t>
              </w:r>
              <w:r w:rsidR="002B7193" w:rsidRPr="00FC1C1D">
                <w:rPr>
                  <w:rStyle w:val="Hyperlink"/>
                  <w:color w:val="auto"/>
                  <w:spacing w:val="-1"/>
                  <w:u w:val="none"/>
                </w:rPr>
                <w:t>a</w:t>
              </w:r>
              <w:r w:rsidR="002B7193" w:rsidRPr="00FC1C1D">
                <w:rPr>
                  <w:rStyle w:val="Hyperlink"/>
                  <w:color w:val="auto"/>
                  <w:u w:val="none"/>
                </w:rPr>
                <w:t>w</w:t>
              </w:r>
            </w:hyperlink>
          </w:p>
          <w:p w:rsidR="002B7193" w:rsidRPr="00FC1C1D" w:rsidRDefault="002B7193" w:rsidP="006A792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9" w:type="pct"/>
            <w:gridSpan w:val="2"/>
          </w:tcPr>
          <w:p w:rsidR="000C4DB8" w:rsidRPr="000C4DB8" w:rsidRDefault="000C4DB8" w:rsidP="002A15F8">
            <w:pPr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</w:rPr>
            </w:pPr>
            <w:r w:rsidRPr="000C4DB8">
              <w:rPr>
                <w:rFonts w:ascii="Times New Roman" w:hAnsi="Times New Roman" w:cs="Times New Roman"/>
                <w:sz w:val="20"/>
              </w:rPr>
              <w:t>Constitution and other Laws.</w:t>
            </w:r>
          </w:p>
          <w:p w:rsidR="000C4DB8" w:rsidRPr="000C4DB8" w:rsidRDefault="000C4DB8" w:rsidP="002A15F8">
            <w:pPr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</w:rPr>
            </w:pPr>
            <w:r w:rsidRPr="000C4DB8">
              <w:rPr>
                <w:rFonts w:ascii="Times New Roman" w:hAnsi="Times New Roman" w:cs="Times New Roman"/>
                <w:sz w:val="20"/>
              </w:rPr>
              <w:t>Rule of Law and Management of Conflict.</w:t>
            </w:r>
          </w:p>
          <w:p w:rsidR="000C4DB8" w:rsidRPr="000C4DB8" w:rsidRDefault="000C4DB8" w:rsidP="002A15F8">
            <w:pPr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</w:rPr>
            </w:pPr>
            <w:r w:rsidRPr="000C4DB8">
              <w:rPr>
                <w:rFonts w:ascii="Times New Roman" w:hAnsi="Times New Roman" w:cs="Times New Roman"/>
                <w:sz w:val="20"/>
              </w:rPr>
              <w:t>Rule of Law and Governments.</w:t>
            </w:r>
          </w:p>
          <w:p w:rsidR="002B7193" w:rsidRPr="000C4DB8" w:rsidRDefault="000C4DB8" w:rsidP="002A15F8">
            <w:pPr>
              <w:numPr>
                <w:ilvl w:val="0"/>
                <w:numId w:val="12"/>
              </w:numPr>
            </w:pPr>
            <w:r w:rsidRPr="000C4DB8">
              <w:rPr>
                <w:rFonts w:ascii="Times New Roman" w:hAnsi="Times New Roman" w:cs="Times New Roman"/>
                <w:sz w:val="20"/>
              </w:rPr>
              <w:t>Rule of Law and the Fight against Corruption</w:t>
            </w:r>
          </w:p>
        </w:tc>
        <w:tc>
          <w:tcPr>
            <w:tcW w:w="588" w:type="pct"/>
          </w:tcPr>
          <w:p w:rsidR="002B7193" w:rsidRPr="00FC1C1D" w:rsidRDefault="00EA5C6E" w:rsidP="006A792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57" w:type="pct"/>
          </w:tcPr>
          <w:p w:rsidR="002B7193" w:rsidRPr="00FC1C1D" w:rsidRDefault="00B96D56" w:rsidP="006A792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62" w:type="pct"/>
          </w:tcPr>
          <w:p w:rsidR="002B7193" w:rsidRPr="00FC1C1D" w:rsidRDefault="002B7193" w:rsidP="006A792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After completing this unit the students should be able to</w:t>
            </w:r>
          </w:p>
          <w:p w:rsidR="000C4DB8" w:rsidRPr="000C4DB8" w:rsidRDefault="000C4DB8" w:rsidP="002A15F8">
            <w:pPr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</w:rPr>
            </w:pPr>
            <w:r w:rsidRPr="000C4DB8">
              <w:rPr>
                <w:rFonts w:ascii="Times New Roman" w:hAnsi="Times New Roman" w:cs="Times New Roman"/>
                <w:sz w:val="20"/>
              </w:rPr>
              <w:t>Recognize the making of a constitution in Ethiopia.</w:t>
            </w:r>
          </w:p>
          <w:p w:rsidR="000C4DB8" w:rsidRPr="000C4DB8" w:rsidRDefault="000C4DB8" w:rsidP="002A15F8">
            <w:pPr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</w:rPr>
            </w:pPr>
            <w:r w:rsidRPr="000C4DB8">
              <w:rPr>
                <w:rFonts w:ascii="Times New Roman" w:hAnsi="Times New Roman" w:cs="Times New Roman"/>
                <w:sz w:val="20"/>
              </w:rPr>
              <w:t>Realize the methods of conflict management</w:t>
            </w:r>
          </w:p>
          <w:p w:rsidR="002B7193" w:rsidRPr="000C4DB8" w:rsidRDefault="000C4DB8" w:rsidP="002A15F8">
            <w:pPr>
              <w:numPr>
                <w:ilvl w:val="0"/>
                <w:numId w:val="10"/>
              </w:numPr>
            </w:pPr>
            <w:r w:rsidRPr="000C4DB8">
              <w:rPr>
                <w:rFonts w:ascii="Times New Roman" w:hAnsi="Times New Roman" w:cs="Times New Roman"/>
                <w:sz w:val="20"/>
              </w:rPr>
              <w:t>Appreciate the place of laws in the fight against corruption.</w:t>
            </w:r>
          </w:p>
        </w:tc>
      </w:tr>
      <w:tr w:rsidR="002B7193" w:rsidRPr="00FC1C1D" w:rsidTr="006A792F">
        <w:trPr>
          <w:trHeight w:val="1925"/>
        </w:trPr>
        <w:tc>
          <w:tcPr>
            <w:tcW w:w="231" w:type="pct"/>
            <w:gridSpan w:val="2"/>
          </w:tcPr>
          <w:p w:rsidR="002B7193" w:rsidRPr="00FC1C1D" w:rsidRDefault="002B7193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7" w:type="pct"/>
          </w:tcPr>
          <w:p w:rsidR="002B7193" w:rsidRPr="00FC1C1D" w:rsidRDefault="002B7193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86" w:type="pct"/>
            <w:gridSpan w:val="2"/>
          </w:tcPr>
          <w:p w:rsidR="002B7193" w:rsidRPr="00FC1C1D" w:rsidRDefault="002B7193" w:rsidP="006A792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93BAC">
              <w:rPr>
                <w:rStyle w:val="Hyperlink"/>
                <w:rFonts w:ascii="Times New Roman" w:hAnsi="Times New Roman" w:cs="Times New Roman"/>
                <w:noProof/>
                <w:color w:val="auto"/>
                <w:sz w:val="20"/>
                <w:szCs w:val="20"/>
                <w:u w:val="none"/>
              </w:rPr>
              <w:t>E</w:t>
            </w:r>
            <w:hyperlink w:anchor="_Toc401033019" w:history="1">
              <w:r w:rsidRPr="00FC1C1D">
                <w:rPr>
                  <w:rStyle w:val="Hyperlink"/>
                  <w:rFonts w:ascii="Times New Roman" w:hAnsi="Times New Roman" w:cs="Times New Roman"/>
                  <w:noProof/>
                  <w:color w:val="auto"/>
                  <w:sz w:val="20"/>
                  <w:szCs w:val="20"/>
                  <w:u w:val="none"/>
                </w:rPr>
                <w:t>QUALITY</w:t>
              </w:r>
              <w:r w:rsidRPr="00FC1C1D">
                <w:rPr>
                  <w:rFonts w:ascii="Times New Roman" w:hAnsi="Times New Roman" w:cs="Times New Roman"/>
                  <w:noProof/>
                  <w:webHidden/>
                  <w:sz w:val="20"/>
                  <w:szCs w:val="20"/>
                </w:rPr>
                <w:tab/>
              </w:r>
            </w:hyperlink>
          </w:p>
        </w:tc>
        <w:tc>
          <w:tcPr>
            <w:tcW w:w="1109" w:type="pct"/>
            <w:gridSpan w:val="2"/>
          </w:tcPr>
          <w:p w:rsidR="000C4DB8" w:rsidRPr="000C4DB8" w:rsidRDefault="000C4DB8" w:rsidP="002A15F8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</w:rPr>
            </w:pPr>
            <w:r w:rsidRPr="000C4DB8">
              <w:rPr>
                <w:rFonts w:ascii="Times New Roman" w:hAnsi="Times New Roman" w:cs="Times New Roman"/>
                <w:sz w:val="20"/>
              </w:rPr>
              <w:t xml:space="preserve">The History of the Struggle of the Nation, Nationalities and peoples of Ethiopia against </w:t>
            </w:r>
          </w:p>
          <w:p w:rsidR="000C4DB8" w:rsidRPr="000C4DB8" w:rsidRDefault="000C4DB8" w:rsidP="006A792F">
            <w:pPr>
              <w:ind w:left="720" w:firstLine="720"/>
              <w:rPr>
                <w:rFonts w:ascii="Times New Roman" w:hAnsi="Times New Roman" w:cs="Times New Roman"/>
                <w:sz w:val="20"/>
              </w:rPr>
            </w:pPr>
            <w:r w:rsidRPr="000C4DB8">
              <w:rPr>
                <w:rFonts w:ascii="Times New Roman" w:hAnsi="Times New Roman" w:cs="Times New Roman"/>
                <w:sz w:val="20"/>
              </w:rPr>
              <w:t>Oppression.</w:t>
            </w:r>
          </w:p>
          <w:p w:rsidR="000C4DB8" w:rsidRPr="000C4DB8" w:rsidRDefault="000C4DB8" w:rsidP="002A15F8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</w:rPr>
            </w:pPr>
            <w:r w:rsidRPr="000C4DB8">
              <w:rPr>
                <w:rFonts w:ascii="Times New Roman" w:hAnsi="Times New Roman" w:cs="Times New Roman"/>
                <w:sz w:val="20"/>
              </w:rPr>
              <w:t>Conflict of Interest.</w:t>
            </w:r>
          </w:p>
          <w:p w:rsidR="000C4DB8" w:rsidRPr="000C4DB8" w:rsidRDefault="000C4DB8" w:rsidP="002A15F8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</w:rPr>
            </w:pPr>
            <w:r w:rsidRPr="000C4DB8">
              <w:rPr>
                <w:rFonts w:ascii="Times New Roman" w:hAnsi="Times New Roman" w:cs="Times New Roman"/>
                <w:sz w:val="20"/>
              </w:rPr>
              <w:t>Equality and the notion of Affirmative actions.</w:t>
            </w:r>
          </w:p>
          <w:p w:rsidR="002B7193" w:rsidRPr="00FC1C1D" w:rsidRDefault="000C4DB8" w:rsidP="002A15F8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0C4DB8">
              <w:rPr>
                <w:rFonts w:ascii="Times New Roman" w:hAnsi="Times New Roman" w:cs="Times New Roman"/>
                <w:sz w:val="20"/>
              </w:rPr>
              <w:t>Unity in Diversity</w:t>
            </w:r>
          </w:p>
        </w:tc>
        <w:tc>
          <w:tcPr>
            <w:tcW w:w="588" w:type="pct"/>
          </w:tcPr>
          <w:p w:rsidR="002B7193" w:rsidRPr="00FC1C1D" w:rsidRDefault="00EA5C6E" w:rsidP="006A792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57" w:type="pct"/>
          </w:tcPr>
          <w:p w:rsidR="002B7193" w:rsidRPr="00FC1C1D" w:rsidRDefault="00B96D56" w:rsidP="006A792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62" w:type="pct"/>
          </w:tcPr>
          <w:p w:rsidR="002B7193" w:rsidRPr="00FC1C1D" w:rsidRDefault="002B7193" w:rsidP="006A792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After completing this unit the students should be able to</w:t>
            </w:r>
          </w:p>
          <w:p w:rsidR="000C4DB8" w:rsidRPr="000C4DB8" w:rsidRDefault="000C4DB8" w:rsidP="002A15F8">
            <w:pPr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0"/>
              </w:rPr>
            </w:pPr>
            <w:r w:rsidRPr="000C4DB8">
              <w:rPr>
                <w:rFonts w:ascii="Times New Roman" w:hAnsi="Times New Roman" w:cs="Times New Roman"/>
                <w:sz w:val="20"/>
              </w:rPr>
              <w:t>Appreciate the struggle of the nations, nationalities and peoples of Ethiopia.</w:t>
            </w:r>
          </w:p>
          <w:p w:rsidR="000C4DB8" w:rsidRPr="000C4DB8" w:rsidRDefault="000C4DB8" w:rsidP="002A15F8">
            <w:pPr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0"/>
              </w:rPr>
            </w:pPr>
            <w:r w:rsidRPr="000C4DB8">
              <w:rPr>
                <w:rFonts w:ascii="Times New Roman" w:hAnsi="Times New Roman" w:cs="Times New Roman"/>
                <w:sz w:val="20"/>
              </w:rPr>
              <w:t>Understand the notion of conflict of interest.</w:t>
            </w:r>
          </w:p>
          <w:p w:rsidR="000C4DB8" w:rsidRPr="000C4DB8" w:rsidRDefault="000C4DB8" w:rsidP="002A15F8">
            <w:pPr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0"/>
              </w:rPr>
            </w:pPr>
            <w:r w:rsidRPr="000C4DB8">
              <w:rPr>
                <w:rFonts w:ascii="Times New Roman" w:hAnsi="Times New Roman" w:cs="Times New Roman"/>
                <w:sz w:val="20"/>
              </w:rPr>
              <w:t>Recognize the necessity of affirmative action.</w:t>
            </w:r>
          </w:p>
          <w:p w:rsidR="002B7193" w:rsidRPr="000C4DB8" w:rsidRDefault="000C4DB8" w:rsidP="002A15F8">
            <w:pPr>
              <w:numPr>
                <w:ilvl w:val="0"/>
                <w:numId w:val="13"/>
              </w:numPr>
            </w:pPr>
            <w:r w:rsidRPr="000C4DB8">
              <w:rPr>
                <w:rFonts w:ascii="Times New Roman" w:hAnsi="Times New Roman" w:cs="Times New Roman"/>
                <w:sz w:val="20"/>
              </w:rPr>
              <w:t>Realize the importance of recognizing unity in diversity.</w:t>
            </w:r>
          </w:p>
        </w:tc>
      </w:tr>
      <w:tr w:rsidR="002B7193" w:rsidRPr="00FC1C1D" w:rsidTr="006A792F">
        <w:trPr>
          <w:trHeight w:val="1241"/>
        </w:trPr>
        <w:tc>
          <w:tcPr>
            <w:tcW w:w="231" w:type="pct"/>
            <w:gridSpan w:val="2"/>
          </w:tcPr>
          <w:p w:rsidR="002B7193" w:rsidRPr="00FC1C1D" w:rsidRDefault="002B7193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7" w:type="pct"/>
          </w:tcPr>
          <w:p w:rsidR="002B7193" w:rsidRPr="00FC1C1D" w:rsidRDefault="002B7193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86" w:type="pct"/>
            <w:gridSpan w:val="2"/>
          </w:tcPr>
          <w:p w:rsidR="002B7193" w:rsidRPr="00FC1C1D" w:rsidRDefault="002B7193" w:rsidP="006A792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JUSTICE</w:t>
            </w:r>
          </w:p>
        </w:tc>
        <w:tc>
          <w:tcPr>
            <w:tcW w:w="1109" w:type="pct"/>
            <w:gridSpan w:val="2"/>
          </w:tcPr>
          <w:p w:rsidR="000C4DB8" w:rsidRPr="000C4DB8" w:rsidRDefault="000C4DB8" w:rsidP="002A15F8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</w:rPr>
            </w:pPr>
            <w:r w:rsidRPr="000C4DB8">
              <w:rPr>
                <w:rFonts w:ascii="Times New Roman" w:hAnsi="Times New Roman" w:cs="Times New Roman"/>
                <w:sz w:val="20"/>
              </w:rPr>
              <w:t>Equity of Benefits and Burdens.</w:t>
            </w:r>
          </w:p>
          <w:p w:rsidR="000C4DB8" w:rsidRPr="000C4DB8" w:rsidRDefault="000C4DB8" w:rsidP="002A15F8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</w:rPr>
            </w:pPr>
            <w:r w:rsidRPr="000C4DB8">
              <w:rPr>
                <w:rFonts w:ascii="Times New Roman" w:hAnsi="Times New Roman" w:cs="Times New Roman"/>
                <w:sz w:val="20"/>
              </w:rPr>
              <w:t>Justice and the Judiciary.</w:t>
            </w:r>
          </w:p>
          <w:p w:rsidR="000C4DB8" w:rsidRPr="000C4DB8" w:rsidRDefault="000C4DB8" w:rsidP="002A15F8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</w:rPr>
            </w:pPr>
            <w:r w:rsidRPr="000C4DB8">
              <w:rPr>
                <w:rFonts w:ascii="Times New Roman" w:hAnsi="Times New Roman" w:cs="Times New Roman"/>
                <w:sz w:val="20"/>
              </w:rPr>
              <w:t>Crime and Justice.</w:t>
            </w:r>
          </w:p>
          <w:p w:rsidR="002B7193" w:rsidRPr="00FC1C1D" w:rsidRDefault="000C4DB8" w:rsidP="002A15F8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4DB8">
              <w:rPr>
                <w:rFonts w:ascii="Times New Roman" w:hAnsi="Times New Roman" w:cs="Times New Roman"/>
                <w:sz w:val="20"/>
              </w:rPr>
              <w:t>Maintenance of Justice in Taxation</w:t>
            </w:r>
          </w:p>
        </w:tc>
        <w:tc>
          <w:tcPr>
            <w:tcW w:w="588" w:type="pct"/>
          </w:tcPr>
          <w:p w:rsidR="002B7193" w:rsidRPr="00FC1C1D" w:rsidRDefault="00EA5C6E" w:rsidP="006A792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57" w:type="pct"/>
          </w:tcPr>
          <w:p w:rsidR="002B7193" w:rsidRPr="00FC1C1D" w:rsidRDefault="00B96D56" w:rsidP="006A792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2B7193" w:rsidRPr="00FC1C1D" w:rsidRDefault="002B7193" w:rsidP="006A792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7193" w:rsidRPr="00FC1C1D" w:rsidRDefault="002B7193" w:rsidP="006A792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2" w:type="pct"/>
          </w:tcPr>
          <w:p w:rsidR="002B7193" w:rsidRPr="00FC1C1D" w:rsidRDefault="002B7193" w:rsidP="006A792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After completing this unit the students should be able to</w:t>
            </w:r>
          </w:p>
          <w:p w:rsidR="000C4DB8" w:rsidRPr="000C4DB8" w:rsidRDefault="000C4DB8" w:rsidP="002A15F8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</w:rPr>
            </w:pPr>
            <w:r w:rsidRPr="000C4DB8">
              <w:rPr>
                <w:rFonts w:ascii="Times New Roman" w:hAnsi="Times New Roman" w:cs="Times New Roman"/>
                <w:sz w:val="20"/>
              </w:rPr>
              <w:t>Realize the necessity of equity of benefits and justice.</w:t>
            </w:r>
          </w:p>
          <w:p w:rsidR="000C4DB8" w:rsidRPr="000C4DB8" w:rsidRDefault="000C4DB8" w:rsidP="002A15F8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</w:rPr>
            </w:pPr>
            <w:r w:rsidRPr="000C4DB8">
              <w:rPr>
                <w:rFonts w:ascii="Times New Roman" w:hAnsi="Times New Roman" w:cs="Times New Roman"/>
                <w:sz w:val="20"/>
              </w:rPr>
              <w:t>Understand the working of justice and the judiciary.</w:t>
            </w:r>
          </w:p>
          <w:p w:rsidR="000C4DB8" w:rsidRPr="000C4DB8" w:rsidRDefault="000C4DB8" w:rsidP="002A15F8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</w:rPr>
            </w:pPr>
            <w:r w:rsidRPr="000C4DB8">
              <w:rPr>
                <w:rFonts w:ascii="Times New Roman" w:hAnsi="Times New Roman" w:cs="Times New Roman"/>
                <w:sz w:val="20"/>
              </w:rPr>
              <w:t>Recognize the relation between crime and justice.</w:t>
            </w:r>
          </w:p>
          <w:p w:rsidR="002B7193" w:rsidRPr="000C4DB8" w:rsidRDefault="000C4DB8" w:rsidP="002A15F8">
            <w:pPr>
              <w:numPr>
                <w:ilvl w:val="0"/>
                <w:numId w:val="5"/>
              </w:numPr>
            </w:pPr>
            <w:r w:rsidRPr="000C4DB8">
              <w:rPr>
                <w:rFonts w:ascii="Times New Roman" w:hAnsi="Times New Roman" w:cs="Times New Roman"/>
                <w:sz w:val="20"/>
              </w:rPr>
              <w:t>Realize the necessity of maintenance of justice in taxation.</w:t>
            </w:r>
          </w:p>
        </w:tc>
      </w:tr>
      <w:tr w:rsidR="002B7193" w:rsidRPr="00FC1C1D" w:rsidTr="006A792F">
        <w:trPr>
          <w:trHeight w:val="1772"/>
        </w:trPr>
        <w:tc>
          <w:tcPr>
            <w:tcW w:w="231" w:type="pct"/>
            <w:gridSpan w:val="2"/>
          </w:tcPr>
          <w:p w:rsidR="002B7193" w:rsidRPr="00FC1C1D" w:rsidRDefault="002B7193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167" w:type="pct"/>
          </w:tcPr>
          <w:p w:rsidR="002B7193" w:rsidRPr="00FC1C1D" w:rsidRDefault="002B7193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86" w:type="pct"/>
            <w:gridSpan w:val="2"/>
          </w:tcPr>
          <w:p w:rsidR="002B7193" w:rsidRPr="00FC1C1D" w:rsidRDefault="002B7193" w:rsidP="006A792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PATRIOTISM</w:t>
            </w:r>
          </w:p>
        </w:tc>
        <w:tc>
          <w:tcPr>
            <w:tcW w:w="1109" w:type="pct"/>
            <w:gridSpan w:val="2"/>
          </w:tcPr>
          <w:p w:rsidR="000C4DB8" w:rsidRPr="000C4DB8" w:rsidRDefault="000C4DB8" w:rsidP="002A15F8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</w:rPr>
            </w:pPr>
            <w:r w:rsidRPr="000C4DB8">
              <w:rPr>
                <w:rFonts w:ascii="Times New Roman" w:hAnsi="Times New Roman" w:cs="Times New Roman"/>
                <w:sz w:val="20"/>
              </w:rPr>
              <w:t>The Quality of a patriot.</w:t>
            </w:r>
          </w:p>
          <w:p w:rsidR="000C4DB8" w:rsidRPr="000C4DB8" w:rsidRDefault="000C4DB8" w:rsidP="002A15F8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</w:rPr>
            </w:pPr>
            <w:r w:rsidRPr="000C4DB8">
              <w:rPr>
                <w:rFonts w:ascii="Times New Roman" w:hAnsi="Times New Roman" w:cs="Times New Roman"/>
                <w:sz w:val="20"/>
              </w:rPr>
              <w:t>Ethiopian History in International Perspective.</w:t>
            </w:r>
          </w:p>
          <w:p w:rsidR="000C4DB8" w:rsidRPr="000C4DB8" w:rsidRDefault="000C4DB8" w:rsidP="002A15F8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</w:rPr>
            </w:pPr>
            <w:r w:rsidRPr="000C4DB8">
              <w:rPr>
                <w:rFonts w:ascii="Times New Roman" w:hAnsi="Times New Roman" w:cs="Times New Roman"/>
                <w:sz w:val="20"/>
              </w:rPr>
              <w:t xml:space="preserve">The Duties of </w:t>
            </w:r>
            <w:proofErr w:type="gramStart"/>
            <w:r w:rsidRPr="000C4DB8">
              <w:rPr>
                <w:rFonts w:ascii="Times New Roman" w:hAnsi="Times New Roman" w:cs="Times New Roman"/>
                <w:sz w:val="20"/>
              </w:rPr>
              <w:t>A</w:t>
            </w:r>
            <w:proofErr w:type="gramEnd"/>
            <w:r w:rsidRPr="000C4DB8">
              <w:rPr>
                <w:rFonts w:ascii="Times New Roman" w:hAnsi="Times New Roman" w:cs="Times New Roman"/>
                <w:sz w:val="20"/>
              </w:rPr>
              <w:t xml:space="preserve"> Patriot Citizen.</w:t>
            </w:r>
          </w:p>
          <w:p w:rsidR="002B7193" w:rsidRPr="000C4DB8" w:rsidRDefault="000C4DB8" w:rsidP="002A15F8">
            <w:pPr>
              <w:numPr>
                <w:ilvl w:val="0"/>
                <w:numId w:val="3"/>
              </w:numPr>
            </w:pPr>
            <w:r w:rsidRPr="000C4DB8">
              <w:rPr>
                <w:rFonts w:ascii="Times New Roman" w:hAnsi="Times New Roman" w:cs="Times New Roman"/>
                <w:sz w:val="20"/>
              </w:rPr>
              <w:t>Concern for the well-being of the International Community.</w:t>
            </w:r>
          </w:p>
        </w:tc>
        <w:tc>
          <w:tcPr>
            <w:tcW w:w="588" w:type="pct"/>
          </w:tcPr>
          <w:p w:rsidR="002B7193" w:rsidRPr="00FC1C1D" w:rsidRDefault="00EA5C6E" w:rsidP="006A792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57" w:type="pct"/>
          </w:tcPr>
          <w:p w:rsidR="002B7193" w:rsidRPr="00FC1C1D" w:rsidRDefault="00B96D56" w:rsidP="006A792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2B7193" w:rsidRPr="00FC1C1D" w:rsidRDefault="002B7193" w:rsidP="006A792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2" w:type="pct"/>
          </w:tcPr>
          <w:p w:rsidR="002B7193" w:rsidRPr="00FC1C1D" w:rsidRDefault="002B7193" w:rsidP="006A792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After completing this unit the students should be able to</w:t>
            </w:r>
          </w:p>
          <w:p w:rsidR="000C4DB8" w:rsidRPr="000C4DB8" w:rsidRDefault="000C4DB8" w:rsidP="002A15F8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  <w:r w:rsidRPr="000C4DB8">
              <w:rPr>
                <w:rFonts w:ascii="Times New Roman" w:hAnsi="Times New Roman" w:cs="Times New Roman"/>
                <w:sz w:val="20"/>
              </w:rPr>
              <w:t>Realize the quality of a patriot.</w:t>
            </w:r>
          </w:p>
          <w:p w:rsidR="000C4DB8" w:rsidRPr="000C4DB8" w:rsidRDefault="000C4DB8" w:rsidP="002A15F8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  <w:r w:rsidRPr="000C4DB8">
              <w:rPr>
                <w:rFonts w:ascii="Times New Roman" w:hAnsi="Times New Roman" w:cs="Times New Roman"/>
                <w:sz w:val="20"/>
              </w:rPr>
              <w:t>Understand the place of Ethiopian history in the international context.</w:t>
            </w:r>
          </w:p>
          <w:p w:rsidR="000C4DB8" w:rsidRPr="000C4DB8" w:rsidRDefault="000C4DB8" w:rsidP="002A15F8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  <w:r w:rsidRPr="000C4DB8">
              <w:rPr>
                <w:rFonts w:ascii="Times New Roman" w:hAnsi="Times New Roman" w:cs="Times New Roman"/>
                <w:sz w:val="20"/>
              </w:rPr>
              <w:t>Recognize the concern of a patriot for the well-being of the international community.</w:t>
            </w:r>
          </w:p>
          <w:p w:rsidR="002B7193" w:rsidRPr="00FC1C1D" w:rsidRDefault="000C4DB8" w:rsidP="002A15F8">
            <w:pPr>
              <w:pStyle w:val="ListParagraph"/>
              <w:numPr>
                <w:ilvl w:val="0"/>
                <w:numId w:val="6"/>
              </w:numPr>
              <w:tabs>
                <w:tab w:val="left" w:pos="2116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4DB8">
              <w:rPr>
                <w:rFonts w:ascii="Times New Roman" w:hAnsi="Times New Roman" w:cs="Times New Roman"/>
                <w:sz w:val="20"/>
              </w:rPr>
              <w:t>Understand the role played by the national flag in the maintenance of the country’s sovereignty</w:t>
            </w:r>
          </w:p>
        </w:tc>
      </w:tr>
      <w:tr w:rsidR="002B7193" w:rsidRPr="00FC1C1D" w:rsidTr="006A792F">
        <w:trPr>
          <w:trHeight w:val="1129"/>
        </w:trPr>
        <w:tc>
          <w:tcPr>
            <w:tcW w:w="231" w:type="pct"/>
            <w:gridSpan w:val="2"/>
          </w:tcPr>
          <w:p w:rsidR="002B7193" w:rsidRPr="00FC1C1D" w:rsidRDefault="002B7193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67" w:type="pct"/>
          </w:tcPr>
          <w:p w:rsidR="002B7193" w:rsidRPr="00FC1C1D" w:rsidRDefault="002B7193" w:rsidP="006A7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86" w:type="pct"/>
            <w:gridSpan w:val="2"/>
          </w:tcPr>
          <w:p w:rsidR="002B7193" w:rsidRPr="00FC1C1D" w:rsidRDefault="002B7193" w:rsidP="006A792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RESPONSIBILITY</w:t>
            </w:r>
          </w:p>
        </w:tc>
        <w:tc>
          <w:tcPr>
            <w:tcW w:w="1109" w:type="pct"/>
            <w:gridSpan w:val="2"/>
          </w:tcPr>
          <w:p w:rsidR="000C4DB8" w:rsidRPr="000C4DB8" w:rsidRDefault="000C4DB8" w:rsidP="002A15F8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</w:rPr>
            </w:pPr>
            <w:r w:rsidRPr="000C4DB8">
              <w:rPr>
                <w:rFonts w:ascii="Times New Roman" w:hAnsi="Times New Roman" w:cs="Times New Roman"/>
                <w:sz w:val="20"/>
              </w:rPr>
              <w:t>Shouldering Responsibility.</w:t>
            </w:r>
          </w:p>
          <w:p w:rsidR="000C4DB8" w:rsidRPr="000C4DB8" w:rsidRDefault="000C4DB8" w:rsidP="002A15F8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</w:rPr>
            </w:pPr>
            <w:r w:rsidRPr="000C4DB8">
              <w:rPr>
                <w:rFonts w:ascii="Times New Roman" w:hAnsi="Times New Roman" w:cs="Times New Roman"/>
                <w:sz w:val="20"/>
              </w:rPr>
              <w:t>Fulfilling Promise for Good International Understanding.</w:t>
            </w:r>
          </w:p>
          <w:p w:rsidR="000C4DB8" w:rsidRPr="000C4DB8" w:rsidRDefault="000C4DB8" w:rsidP="002A15F8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</w:rPr>
            </w:pPr>
            <w:r w:rsidRPr="000C4DB8">
              <w:rPr>
                <w:rFonts w:ascii="Times New Roman" w:hAnsi="Times New Roman" w:cs="Times New Roman"/>
                <w:sz w:val="20"/>
              </w:rPr>
              <w:t>Cooperation of Nations for Common Objectives.</w:t>
            </w:r>
          </w:p>
          <w:p w:rsidR="002B7193" w:rsidRPr="000C4DB8" w:rsidRDefault="000C4DB8" w:rsidP="002A15F8">
            <w:pPr>
              <w:numPr>
                <w:ilvl w:val="0"/>
                <w:numId w:val="3"/>
              </w:numPr>
            </w:pPr>
            <w:r w:rsidRPr="000C4DB8">
              <w:rPr>
                <w:rFonts w:ascii="Times New Roman" w:hAnsi="Times New Roman" w:cs="Times New Roman"/>
                <w:sz w:val="20"/>
              </w:rPr>
              <w:t>Deadly Diseases.</w:t>
            </w:r>
          </w:p>
        </w:tc>
        <w:tc>
          <w:tcPr>
            <w:tcW w:w="588" w:type="pct"/>
          </w:tcPr>
          <w:p w:rsidR="002B7193" w:rsidRPr="00FC1C1D" w:rsidRDefault="00B02EE0" w:rsidP="006A792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7" w:type="pct"/>
          </w:tcPr>
          <w:p w:rsidR="002B7193" w:rsidRPr="00FC1C1D" w:rsidRDefault="00B96D56" w:rsidP="006A792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62" w:type="pct"/>
          </w:tcPr>
          <w:p w:rsidR="002B7193" w:rsidRPr="00FC1C1D" w:rsidRDefault="002B7193" w:rsidP="006A792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After completing this unit the students should be able to</w:t>
            </w:r>
          </w:p>
          <w:p w:rsidR="000C4DB8" w:rsidRPr="000C4DB8" w:rsidRDefault="000C4DB8" w:rsidP="002A15F8">
            <w:pPr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</w:rPr>
            </w:pPr>
            <w:r w:rsidRPr="000C4DB8">
              <w:rPr>
                <w:rFonts w:ascii="Times New Roman" w:hAnsi="Times New Roman" w:cs="Times New Roman"/>
                <w:sz w:val="20"/>
              </w:rPr>
              <w:t>Recognize the necessity of shouldering and executing responsibilities.</w:t>
            </w:r>
          </w:p>
          <w:p w:rsidR="000C4DB8" w:rsidRPr="000C4DB8" w:rsidRDefault="000C4DB8" w:rsidP="002A15F8">
            <w:pPr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</w:rPr>
            </w:pPr>
            <w:r w:rsidRPr="000C4DB8">
              <w:rPr>
                <w:rFonts w:ascii="Times New Roman" w:hAnsi="Times New Roman" w:cs="Times New Roman"/>
                <w:sz w:val="20"/>
              </w:rPr>
              <w:t>Realize the costs due to the person executing responsibilities.</w:t>
            </w:r>
          </w:p>
          <w:p w:rsidR="000C4DB8" w:rsidRPr="000C4DB8" w:rsidRDefault="000C4DB8" w:rsidP="002A15F8">
            <w:pPr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</w:rPr>
            </w:pPr>
            <w:r w:rsidRPr="000C4DB8">
              <w:rPr>
                <w:rFonts w:ascii="Times New Roman" w:hAnsi="Times New Roman" w:cs="Times New Roman"/>
                <w:sz w:val="20"/>
              </w:rPr>
              <w:t>Understand the cooperation that needed among nations.</w:t>
            </w:r>
          </w:p>
          <w:p w:rsidR="002B7193" w:rsidRPr="00FC1C1D" w:rsidRDefault="000C4DB8" w:rsidP="002A15F8">
            <w:pPr>
              <w:pStyle w:val="ListParagraph"/>
              <w:numPr>
                <w:ilvl w:val="0"/>
                <w:numId w:val="7"/>
              </w:numPr>
              <w:tabs>
                <w:tab w:val="left" w:pos="2116"/>
              </w:tabs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4DB8">
              <w:rPr>
                <w:rFonts w:ascii="Times New Roman" w:hAnsi="Times New Roman" w:cs="Times New Roman"/>
                <w:sz w:val="20"/>
              </w:rPr>
              <w:t>Realize HIV/AIDS in global perspective.</w:t>
            </w:r>
          </w:p>
        </w:tc>
      </w:tr>
    </w:tbl>
    <w:p w:rsidR="002B7193" w:rsidRPr="00FC1C1D" w:rsidRDefault="002B7193" w:rsidP="002B7193">
      <w:pPr>
        <w:rPr>
          <w:rFonts w:ascii="Times New Roman" w:hAnsi="Times New Roman" w:cs="Times New Roman"/>
          <w:sz w:val="20"/>
          <w:szCs w:val="20"/>
        </w:rPr>
      </w:pPr>
    </w:p>
    <w:p w:rsidR="00EA0FBF" w:rsidRDefault="00EA0FBF">
      <w:pPr>
        <w:rPr>
          <w:rFonts w:ascii="Times New Roman" w:hAnsi="Times New Roman" w:cs="Times New Roman"/>
          <w:sz w:val="20"/>
          <w:szCs w:val="20"/>
        </w:rPr>
      </w:pPr>
    </w:p>
    <w:p w:rsidR="006A792F" w:rsidRDefault="006A792F">
      <w:pPr>
        <w:rPr>
          <w:rFonts w:ascii="Times New Roman" w:hAnsi="Times New Roman" w:cs="Times New Roman"/>
          <w:sz w:val="20"/>
          <w:szCs w:val="20"/>
        </w:rPr>
      </w:pPr>
    </w:p>
    <w:p w:rsidR="006A792F" w:rsidRDefault="006A792F">
      <w:pPr>
        <w:rPr>
          <w:rFonts w:ascii="Times New Roman" w:hAnsi="Times New Roman" w:cs="Times New Roman"/>
          <w:sz w:val="20"/>
          <w:szCs w:val="20"/>
        </w:rPr>
      </w:pPr>
    </w:p>
    <w:p w:rsidR="006A792F" w:rsidRDefault="006A792F">
      <w:pPr>
        <w:rPr>
          <w:rFonts w:ascii="Times New Roman" w:hAnsi="Times New Roman" w:cs="Times New Roman"/>
          <w:sz w:val="20"/>
          <w:szCs w:val="20"/>
        </w:rPr>
      </w:pPr>
    </w:p>
    <w:p w:rsidR="006A792F" w:rsidRDefault="006A792F">
      <w:pPr>
        <w:rPr>
          <w:rFonts w:ascii="Times New Roman" w:hAnsi="Times New Roman" w:cs="Times New Roman"/>
          <w:sz w:val="20"/>
          <w:szCs w:val="20"/>
        </w:rPr>
      </w:pPr>
    </w:p>
    <w:p w:rsidR="006A792F" w:rsidRDefault="006A792F">
      <w:pPr>
        <w:rPr>
          <w:rFonts w:ascii="Times New Roman" w:hAnsi="Times New Roman" w:cs="Times New Roman"/>
          <w:sz w:val="20"/>
          <w:szCs w:val="20"/>
        </w:rPr>
      </w:pPr>
    </w:p>
    <w:p w:rsidR="006A792F" w:rsidRDefault="006A792F">
      <w:pPr>
        <w:rPr>
          <w:rFonts w:ascii="Times New Roman" w:hAnsi="Times New Roman" w:cs="Times New Roman"/>
          <w:sz w:val="20"/>
          <w:szCs w:val="20"/>
        </w:rPr>
      </w:pPr>
    </w:p>
    <w:p w:rsidR="006A792F" w:rsidRDefault="006A792F">
      <w:pPr>
        <w:rPr>
          <w:rFonts w:ascii="Times New Roman" w:hAnsi="Times New Roman" w:cs="Times New Roman"/>
          <w:sz w:val="20"/>
          <w:szCs w:val="20"/>
        </w:rPr>
      </w:pPr>
    </w:p>
    <w:p w:rsidR="006A792F" w:rsidRDefault="006A792F">
      <w:pPr>
        <w:rPr>
          <w:rFonts w:ascii="Times New Roman" w:hAnsi="Times New Roman" w:cs="Times New Roman"/>
          <w:sz w:val="20"/>
          <w:szCs w:val="20"/>
        </w:rPr>
      </w:pPr>
    </w:p>
    <w:p w:rsidR="006A792F" w:rsidRDefault="006A792F">
      <w:pPr>
        <w:rPr>
          <w:rFonts w:ascii="Times New Roman" w:hAnsi="Times New Roman" w:cs="Times New Roman"/>
          <w:sz w:val="20"/>
          <w:szCs w:val="20"/>
        </w:rPr>
      </w:pPr>
    </w:p>
    <w:p w:rsidR="006A792F" w:rsidRDefault="006A792F">
      <w:pPr>
        <w:rPr>
          <w:rFonts w:ascii="Times New Roman" w:hAnsi="Times New Roman" w:cs="Times New Roman"/>
          <w:sz w:val="20"/>
          <w:szCs w:val="20"/>
        </w:rPr>
      </w:pPr>
    </w:p>
    <w:p w:rsidR="00596550" w:rsidRDefault="00596550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5232" w:type="pct"/>
        <w:tblLayout w:type="fixed"/>
        <w:tblLook w:val="04A0" w:firstRow="1" w:lastRow="0" w:firstColumn="1" w:lastColumn="0" w:noHBand="0" w:noVBand="1"/>
      </w:tblPr>
      <w:tblGrid>
        <w:gridCol w:w="569"/>
        <w:gridCol w:w="552"/>
        <w:gridCol w:w="1750"/>
        <w:gridCol w:w="3404"/>
        <w:gridCol w:w="1564"/>
        <w:gridCol w:w="1288"/>
        <w:gridCol w:w="4962"/>
      </w:tblGrid>
      <w:tr w:rsidR="00B65D23" w:rsidRPr="00FC1C1D" w:rsidTr="00C72FDD">
        <w:trPr>
          <w:trHeight w:val="440"/>
        </w:trPr>
        <w:tc>
          <w:tcPr>
            <w:tcW w:w="5000" w:type="pct"/>
            <w:gridSpan w:val="7"/>
          </w:tcPr>
          <w:p w:rsidR="00B65D23" w:rsidRPr="00FC1C1D" w:rsidRDefault="00B65D23" w:rsidP="00C72FDD">
            <w:pPr>
              <w:ind w:left="720"/>
              <w:rPr>
                <w:rFonts w:ascii="Times New Roman" w:hAnsi="Times New Roman" w:cs="Times New Roman"/>
                <w:b/>
              </w:rPr>
            </w:pPr>
            <w:r w:rsidRPr="00FC1C1D">
              <w:rPr>
                <w:rFonts w:ascii="Times New Roman" w:hAnsi="Times New Roman" w:cs="Times New Roman"/>
                <w:b/>
              </w:rPr>
              <w:lastRenderedPageBreak/>
              <w:t xml:space="preserve">Subject  </w:t>
            </w:r>
            <w:r w:rsidRPr="00FC1C1D">
              <w:rPr>
                <w:rFonts w:ascii="Times New Roman" w:hAnsi="Times New Roman" w:cs="Times New Roman"/>
                <w:b/>
                <w:u w:val="single"/>
              </w:rPr>
              <w:t>Civics and Ethics Education</w:t>
            </w:r>
            <w:r w:rsidRPr="00FC1C1D">
              <w:rPr>
                <w:rFonts w:ascii="Times New Roman" w:hAnsi="Times New Roman" w:cs="Times New Roman"/>
                <w:b/>
              </w:rPr>
              <w:t xml:space="preserve"> GRADE   </w:t>
            </w:r>
            <w:r>
              <w:rPr>
                <w:rFonts w:ascii="Times New Roman" w:hAnsi="Times New Roman" w:cs="Times New Roman"/>
                <w:b/>
                <w:u w:val="single"/>
              </w:rPr>
              <w:t>7</w:t>
            </w:r>
            <w:r w:rsidRPr="00FC1C1D">
              <w:rPr>
                <w:rFonts w:ascii="Times New Roman" w:hAnsi="Times New Roman" w:cs="Times New Roman"/>
                <w:b/>
                <w:u w:val="single"/>
              </w:rPr>
              <w:t xml:space="preserve">  </w:t>
            </w:r>
            <w:r w:rsidRPr="00FC1C1D">
              <w:rPr>
                <w:rFonts w:ascii="Times New Roman" w:hAnsi="Times New Roman" w:cs="Times New Roman"/>
                <w:b/>
              </w:rPr>
              <w:t xml:space="preserve">   make up class</w:t>
            </w:r>
          </w:p>
        </w:tc>
      </w:tr>
      <w:tr w:rsidR="00B65D23" w:rsidRPr="00FC1C1D" w:rsidTr="00C72FDD">
        <w:trPr>
          <w:trHeight w:val="607"/>
        </w:trPr>
        <w:tc>
          <w:tcPr>
            <w:tcW w:w="202" w:type="pct"/>
          </w:tcPr>
          <w:p w:rsidR="00B65D23" w:rsidRPr="00FC1C1D" w:rsidRDefault="00B65D23" w:rsidP="00C72FDD">
            <w:pPr>
              <w:jc w:val="center"/>
              <w:rPr>
                <w:rFonts w:ascii="Times New Roman" w:hAnsi="Times New Roman" w:cs="Times New Roman"/>
              </w:rPr>
            </w:pPr>
            <w:r w:rsidRPr="00FC1C1D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96" w:type="pct"/>
          </w:tcPr>
          <w:p w:rsidR="00B65D23" w:rsidRPr="00FC1C1D" w:rsidRDefault="00B65D23" w:rsidP="00C72FDD">
            <w:pPr>
              <w:jc w:val="center"/>
              <w:rPr>
                <w:rFonts w:ascii="Times New Roman" w:hAnsi="Times New Roman" w:cs="Times New Roman"/>
              </w:rPr>
            </w:pPr>
            <w:r w:rsidRPr="00FC1C1D">
              <w:rPr>
                <w:rFonts w:ascii="Times New Roman" w:hAnsi="Times New Roman" w:cs="Times New Roman"/>
              </w:rPr>
              <w:t>Unit</w:t>
            </w:r>
          </w:p>
        </w:tc>
        <w:tc>
          <w:tcPr>
            <w:tcW w:w="621" w:type="pct"/>
          </w:tcPr>
          <w:p w:rsidR="00B65D23" w:rsidRPr="00FC1C1D" w:rsidRDefault="00B65D23" w:rsidP="00C72FDD">
            <w:pPr>
              <w:jc w:val="center"/>
              <w:rPr>
                <w:rFonts w:ascii="Times New Roman" w:hAnsi="Times New Roman" w:cs="Times New Roman"/>
              </w:rPr>
            </w:pPr>
            <w:r w:rsidRPr="00FC1C1D">
              <w:rPr>
                <w:rFonts w:ascii="Times New Roman" w:hAnsi="Times New Roman" w:cs="Times New Roman"/>
              </w:rPr>
              <w:t>Content</w:t>
            </w:r>
          </w:p>
        </w:tc>
        <w:tc>
          <w:tcPr>
            <w:tcW w:w="1208" w:type="pct"/>
          </w:tcPr>
          <w:p w:rsidR="00B65D23" w:rsidRPr="00FC1C1D" w:rsidRDefault="00B65D23" w:rsidP="00C72FDD">
            <w:pPr>
              <w:jc w:val="center"/>
              <w:rPr>
                <w:rFonts w:ascii="Times New Roman" w:hAnsi="Times New Roman" w:cs="Times New Roman"/>
              </w:rPr>
            </w:pPr>
            <w:r w:rsidRPr="00FC1C1D">
              <w:rPr>
                <w:rFonts w:ascii="Times New Roman" w:hAnsi="Times New Roman" w:cs="Times New Roman"/>
              </w:rPr>
              <w:t>Sub content</w:t>
            </w:r>
          </w:p>
        </w:tc>
        <w:tc>
          <w:tcPr>
            <w:tcW w:w="555" w:type="pct"/>
          </w:tcPr>
          <w:p w:rsidR="00B65D23" w:rsidRPr="002B7193" w:rsidRDefault="00B65D23" w:rsidP="00C72FD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B7193">
              <w:rPr>
                <w:rFonts w:ascii="Times New Roman" w:hAnsi="Times New Roman" w:cs="Times New Roman"/>
                <w:sz w:val="20"/>
              </w:rPr>
              <w:t>No of periods</w:t>
            </w:r>
          </w:p>
          <w:p w:rsidR="00B65D23" w:rsidRPr="00FC1C1D" w:rsidRDefault="00B65D23" w:rsidP="00C72FDD">
            <w:pPr>
              <w:jc w:val="center"/>
              <w:rPr>
                <w:rFonts w:ascii="Times New Roman" w:hAnsi="Times New Roman" w:cs="Times New Roman"/>
              </w:rPr>
            </w:pPr>
            <w:r w:rsidRPr="002B7193">
              <w:rPr>
                <w:rFonts w:ascii="Times New Roman" w:hAnsi="Times New Roman" w:cs="Times New Roman"/>
                <w:sz w:val="20"/>
              </w:rPr>
              <w:t>( at normal condition)</w:t>
            </w:r>
          </w:p>
        </w:tc>
        <w:tc>
          <w:tcPr>
            <w:tcW w:w="457" w:type="pct"/>
          </w:tcPr>
          <w:p w:rsidR="00B65D23" w:rsidRPr="00FC1C1D" w:rsidRDefault="00B65D23" w:rsidP="00C72FD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C1C1D">
              <w:rPr>
                <w:rFonts w:ascii="Times New Roman" w:hAnsi="Times New Roman" w:cs="Times New Roman"/>
                <w:sz w:val="20"/>
              </w:rPr>
              <w:t>No of condensing periods</w:t>
            </w:r>
          </w:p>
        </w:tc>
        <w:tc>
          <w:tcPr>
            <w:tcW w:w="1761" w:type="pct"/>
          </w:tcPr>
          <w:p w:rsidR="00B65D23" w:rsidRPr="00FC1C1D" w:rsidRDefault="00B65D23" w:rsidP="00C72FDD">
            <w:pPr>
              <w:jc w:val="center"/>
              <w:rPr>
                <w:rFonts w:ascii="Times New Roman" w:hAnsi="Times New Roman" w:cs="Times New Roman"/>
              </w:rPr>
            </w:pPr>
            <w:r w:rsidRPr="00FC1C1D">
              <w:rPr>
                <w:rFonts w:ascii="Times New Roman" w:hAnsi="Times New Roman" w:cs="Times New Roman"/>
              </w:rPr>
              <w:t xml:space="preserve">Unit outcomes </w:t>
            </w:r>
          </w:p>
        </w:tc>
      </w:tr>
      <w:tr w:rsidR="00B65D23" w:rsidRPr="00FC1C1D" w:rsidTr="00DA7033">
        <w:trPr>
          <w:trHeight w:val="2285"/>
        </w:trPr>
        <w:tc>
          <w:tcPr>
            <w:tcW w:w="202" w:type="pct"/>
          </w:tcPr>
          <w:p w:rsidR="00B65D23" w:rsidRPr="00FC1C1D" w:rsidRDefault="00B65D2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6" w:type="pct"/>
          </w:tcPr>
          <w:p w:rsidR="00B65D23" w:rsidRPr="00FC1C1D" w:rsidRDefault="00B65D2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21" w:type="pct"/>
          </w:tcPr>
          <w:p w:rsidR="00B65D23" w:rsidRPr="00FC1C1D" w:rsidRDefault="00B65D2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የዲሞክራሲ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ሥርዓት</w:t>
            </w:r>
            <w:proofErr w:type="spellEnd"/>
          </w:p>
        </w:tc>
        <w:tc>
          <w:tcPr>
            <w:tcW w:w="1208" w:type="pct"/>
          </w:tcPr>
          <w:p w:rsidR="00DA7033" w:rsidRPr="00DA7033" w:rsidRDefault="00DA7033" w:rsidP="002A15F8">
            <w:pPr>
              <w:numPr>
                <w:ilvl w:val="1"/>
                <w:numId w:val="1"/>
              </w:numPr>
              <w:jc w:val="both"/>
              <w:rPr>
                <w:rFonts w:ascii="Visual Geez Unicode" w:hAnsi="Visual Geez Unicode" w:cs="Visual Geez Unicode Title"/>
                <w:sz w:val="20"/>
              </w:rPr>
            </w:pP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የዴሞክራሲያዊ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ሥርዓት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መርሆዎች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>፣</w:t>
            </w:r>
          </w:p>
          <w:p w:rsidR="00DA7033" w:rsidRPr="00DA7033" w:rsidRDefault="00DA7033" w:rsidP="002A15F8">
            <w:pPr>
              <w:numPr>
                <w:ilvl w:val="1"/>
                <w:numId w:val="1"/>
              </w:numPr>
              <w:jc w:val="both"/>
              <w:rPr>
                <w:rFonts w:ascii="Visual Geez Unicode" w:hAnsi="Visual Geez Unicode" w:cs="Visual Geez Unicode Title"/>
                <w:sz w:val="20"/>
              </w:rPr>
            </w:pP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የዴሞክራሲና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ሰብዓዊ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መብቶች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>፣</w:t>
            </w:r>
          </w:p>
          <w:p w:rsidR="00DA7033" w:rsidRPr="00DA7033" w:rsidRDefault="00DA7033" w:rsidP="002A15F8">
            <w:pPr>
              <w:numPr>
                <w:ilvl w:val="1"/>
                <w:numId w:val="1"/>
              </w:numPr>
              <w:jc w:val="both"/>
              <w:rPr>
                <w:rFonts w:ascii="Visual Geez Unicode" w:hAnsi="Visual Geez Unicode" w:cs="Visual Geez Unicode Title"/>
                <w:sz w:val="20"/>
              </w:rPr>
            </w:pP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ልዩነቶችን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ማቻቻል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>፣</w:t>
            </w:r>
          </w:p>
          <w:p w:rsidR="00DA7033" w:rsidRPr="00DA7033" w:rsidRDefault="00DA7033" w:rsidP="002A15F8">
            <w:pPr>
              <w:numPr>
                <w:ilvl w:val="1"/>
                <w:numId w:val="1"/>
              </w:numPr>
              <w:jc w:val="both"/>
              <w:rPr>
                <w:rFonts w:ascii="Visual Geez Unicode" w:hAnsi="Visual Geez Unicode" w:cs="Visual Geez Unicode Title"/>
                <w:sz w:val="20"/>
              </w:rPr>
            </w:pP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የመንግሥት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ተግባራት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>፣</w:t>
            </w:r>
          </w:p>
          <w:p w:rsidR="00DA7033" w:rsidRPr="00DA7033" w:rsidRDefault="00DA7033" w:rsidP="002A15F8">
            <w:pPr>
              <w:numPr>
                <w:ilvl w:val="1"/>
                <w:numId w:val="1"/>
              </w:numPr>
              <w:jc w:val="both"/>
              <w:rPr>
                <w:rFonts w:ascii="Visual Geez Unicode" w:hAnsi="Visual Geez Unicode" w:cs="Visual Geez Unicode Title"/>
                <w:sz w:val="20"/>
              </w:rPr>
            </w:pP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የመንግሥት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የሥልጣን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አካላት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>፣</w:t>
            </w:r>
          </w:p>
          <w:p w:rsidR="00B65D23" w:rsidRPr="00DA7033" w:rsidRDefault="00DA7033" w:rsidP="002A15F8">
            <w:pPr>
              <w:numPr>
                <w:ilvl w:val="1"/>
                <w:numId w:val="1"/>
              </w:numPr>
              <w:jc w:val="both"/>
              <w:rPr>
                <w:rFonts w:ascii="Visual Geez Unicode" w:hAnsi="Visual Geez Unicode" w:cs="Visual Geez Unicode Title"/>
              </w:rPr>
            </w:pP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የኢትዮጵያ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የውጪ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ግንኙነት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>፣</w:t>
            </w:r>
          </w:p>
        </w:tc>
        <w:tc>
          <w:tcPr>
            <w:tcW w:w="555" w:type="pct"/>
          </w:tcPr>
          <w:p w:rsidR="00B65D23" w:rsidRPr="00FC1C1D" w:rsidRDefault="00A43C9C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7" w:type="pct"/>
          </w:tcPr>
          <w:p w:rsidR="00B65D23" w:rsidRPr="00FC1C1D" w:rsidRDefault="00B65D2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B65D23" w:rsidRPr="00FC1C1D" w:rsidRDefault="00B65D2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5D23" w:rsidRPr="00FC1C1D" w:rsidRDefault="00B65D2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1" w:type="pct"/>
          </w:tcPr>
          <w:p w:rsidR="00B65D23" w:rsidRPr="00FC1C1D" w:rsidRDefault="00B65D2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ተማሪዎች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ይህን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ምዕራፍ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ተምረው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ካጠናቀቁ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በኋላ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፣</w:t>
            </w:r>
          </w:p>
          <w:p w:rsidR="00B65D23" w:rsidRDefault="00B65D23" w:rsidP="002A15F8">
            <w:pPr>
              <w:numPr>
                <w:ilvl w:val="0"/>
                <w:numId w:val="4"/>
              </w:numPr>
              <w:rPr>
                <w:rFonts w:ascii="Visual Geez Unicode" w:hAnsi="Visual Geez Unicod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/>
                <w:sz w:val="20"/>
                <w:szCs w:val="20"/>
              </w:rPr>
              <w:t>የፌዴራልና</w:t>
            </w:r>
            <w:proofErr w:type="spellEnd"/>
            <w:r>
              <w:rPr>
                <w:rFonts w:ascii="Visual Geez Unicode" w:hAnsi="Visual Geez Unicod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sz w:val="20"/>
                <w:szCs w:val="20"/>
              </w:rPr>
              <w:t>የክልል</w:t>
            </w:r>
            <w:proofErr w:type="spellEnd"/>
            <w:r>
              <w:rPr>
                <w:rFonts w:ascii="Visual Geez Unicode" w:hAnsi="Visual Geez Unicod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sz w:val="20"/>
                <w:szCs w:val="20"/>
              </w:rPr>
              <w:t>መንግሥታትን</w:t>
            </w:r>
            <w:proofErr w:type="spellEnd"/>
            <w:r>
              <w:rPr>
                <w:rFonts w:ascii="Visual Geez Unicode" w:hAnsi="Visual Geez Unicod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sz w:val="20"/>
                <w:szCs w:val="20"/>
              </w:rPr>
              <w:t>ተግባራት</w:t>
            </w:r>
            <w:proofErr w:type="spellEnd"/>
            <w:r>
              <w:rPr>
                <w:rFonts w:ascii="Visual Geez Unicode" w:hAnsi="Visual Geez Unicod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sz w:val="20"/>
                <w:szCs w:val="20"/>
              </w:rPr>
              <w:t>ያውቃሉ</w:t>
            </w:r>
            <w:proofErr w:type="spellEnd"/>
            <w:r>
              <w:rPr>
                <w:rFonts w:ascii="Visual Geez Unicode" w:hAnsi="Visual Geez Unicode"/>
                <w:sz w:val="20"/>
                <w:szCs w:val="20"/>
              </w:rPr>
              <w:t>።</w:t>
            </w:r>
          </w:p>
          <w:p w:rsidR="00B65D23" w:rsidRDefault="00B65D23" w:rsidP="002A15F8">
            <w:pPr>
              <w:numPr>
                <w:ilvl w:val="0"/>
                <w:numId w:val="4"/>
              </w:numPr>
              <w:rPr>
                <w:rFonts w:ascii="Visual Geez Unicode" w:hAnsi="Visual Geez Unicod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/>
                <w:sz w:val="20"/>
                <w:szCs w:val="20"/>
              </w:rPr>
              <w:t>የዲሞክራሲያዊ</w:t>
            </w:r>
            <w:proofErr w:type="spellEnd"/>
            <w:r>
              <w:rPr>
                <w:rFonts w:ascii="Visual Geez Unicode" w:hAnsi="Visual Geez Unicod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sz w:val="20"/>
                <w:szCs w:val="20"/>
              </w:rPr>
              <w:t>ሥርዓት</w:t>
            </w:r>
            <w:proofErr w:type="spellEnd"/>
            <w:r>
              <w:rPr>
                <w:rFonts w:ascii="Visual Geez Unicode" w:hAnsi="Visual Geez Unicod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sz w:val="20"/>
                <w:szCs w:val="20"/>
              </w:rPr>
              <w:t>መሠረታዊ</w:t>
            </w:r>
            <w:proofErr w:type="spellEnd"/>
            <w:r>
              <w:rPr>
                <w:rFonts w:ascii="Visual Geez Unicode" w:hAnsi="Visual Geez Unicod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sz w:val="20"/>
                <w:szCs w:val="20"/>
              </w:rPr>
              <w:t>መርሆዎችን</w:t>
            </w:r>
            <w:proofErr w:type="spellEnd"/>
            <w:r>
              <w:rPr>
                <w:rFonts w:ascii="Visual Geez Unicode" w:hAnsi="Visual Geez Unicod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sz w:val="20"/>
                <w:szCs w:val="20"/>
              </w:rPr>
              <w:t>ያውቃሉ</w:t>
            </w:r>
            <w:proofErr w:type="spellEnd"/>
            <w:r>
              <w:rPr>
                <w:rFonts w:ascii="Visual Geez Unicode" w:hAnsi="Visual Geez Unicode"/>
                <w:sz w:val="20"/>
                <w:szCs w:val="20"/>
              </w:rPr>
              <w:t>።</w:t>
            </w:r>
            <w:bookmarkStart w:id="0" w:name="_GoBack"/>
            <w:bookmarkEnd w:id="0"/>
          </w:p>
          <w:p w:rsidR="00B65D23" w:rsidRDefault="00B65D23" w:rsidP="002A15F8">
            <w:pPr>
              <w:numPr>
                <w:ilvl w:val="0"/>
                <w:numId w:val="4"/>
              </w:numPr>
              <w:rPr>
                <w:rFonts w:ascii="Visual Geez Unicode" w:hAnsi="Visual Geez Unicod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/>
                <w:sz w:val="20"/>
                <w:szCs w:val="20"/>
              </w:rPr>
              <w:t>የመንግሥት</w:t>
            </w:r>
            <w:proofErr w:type="spellEnd"/>
            <w:r>
              <w:rPr>
                <w:rFonts w:ascii="Visual Geez Unicode" w:hAnsi="Visual Geez Unicod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sz w:val="20"/>
                <w:szCs w:val="20"/>
              </w:rPr>
              <w:t>የሥልጣን</w:t>
            </w:r>
            <w:proofErr w:type="spellEnd"/>
            <w:r>
              <w:rPr>
                <w:rFonts w:ascii="Visual Geez Unicode" w:hAnsi="Visual Geez Unicod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sz w:val="20"/>
                <w:szCs w:val="20"/>
              </w:rPr>
              <w:t>አካላትን</w:t>
            </w:r>
            <w:proofErr w:type="spellEnd"/>
            <w:r>
              <w:rPr>
                <w:rFonts w:ascii="Visual Geez Unicode" w:hAnsi="Visual Geez Unicod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sz w:val="20"/>
                <w:szCs w:val="20"/>
              </w:rPr>
              <w:t>አወቃቀር</w:t>
            </w:r>
            <w:proofErr w:type="spellEnd"/>
            <w:r>
              <w:rPr>
                <w:rFonts w:ascii="Visual Geez Unicode" w:hAnsi="Visual Geez Unicod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sz w:val="20"/>
                <w:szCs w:val="20"/>
              </w:rPr>
              <w:t>ይገነዘባሉ</w:t>
            </w:r>
            <w:proofErr w:type="spellEnd"/>
            <w:r>
              <w:rPr>
                <w:rFonts w:ascii="Visual Geez Unicode" w:hAnsi="Visual Geez Unicode"/>
                <w:sz w:val="20"/>
                <w:szCs w:val="20"/>
              </w:rPr>
              <w:t>።</w:t>
            </w:r>
          </w:p>
          <w:p w:rsidR="00B65D23" w:rsidRPr="0016419D" w:rsidRDefault="00B65D23" w:rsidP="002A15F8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Visual Geez Unicode" w:hAnsi="Visual Geez Unicode"/>
                <w:sz w:val="20"/>
                <w:szCs w:val="20"/>
              </w:rPr>
              <w:t>ልዩነቶችን</w:t>
            </w:r>
            <w:proofErr w:type="spellEnd"/>
            <w:r>
              <w:rPr>
                <w:rFonts w:ascii="Visual Geez Unicode" w:hAnsi="Visual Geez Unicod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sz w:val="20"/>
                <w:szCs w:val="20"/>
              </w:rPr>
              <w:t>አቻችሎ</w:t>
            </w:r>
            <w:proofErr w:type="spellEnd"/>
            <w:r>
              <w:rPr>
                <w:rFonts w:ascii="Visual Geez Unicode" w:hAnsi="Visual Geez Unicod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sz w:val="20"/>
                <w:szCs w:val="20"/>
              </w:rPr>
              <w:t>አብሮ</w:t>
            </w:r>
            <w:proofErr w:type="spellEnd"/>
            <w:r>
              <w:rPr>
                <w:rFonts w:ascii="Visual Geez Unicode" w:hAnsi="Visual Geez Unicod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sz w:val="20"/>
                <w:szCs w:val="20"/>
              </w:rPr>
              <w:t>የመኖር</w:t>
            </w:r>
            <w:proofErr w:type="spellEnd"/>
            <w:r>
              <w:rPr>
                <w:rFonts w:ascii="Visual Geez Unicode" w:hAnsi="Visual Geez Unicod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sz w:val="20"/>
                <w:szCs w:val="20"/>
              </w:rPr>
              <w:t>ጠቀሜታን</w:t>
            </w:r>
            <w:proofErr w:type="spellEnd"/>
            <w:r>
              <w:rPr>
                <w:rFonts w:ascii="Visual Geez Unicode" w:hAnsi="Visual Geez Unicod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sz w:val="20"/>
                <w:szCs w:val="20"/>
              </w:rPr>
              <w:t>ይረዳሉ</w:t>
            </w:r>
            <w:proofErr w:type="spellEnd"/>
            <w:r>
              <w:rPr>
                <w:rFonts w:ascii="Visual Geez Unicode" w:hAnsi="Visual Geez Unicode"/>
                <w:sz w:val="20"/>
                <w:szCs w:val="20"/>
              </w:rPr>
              <w:t>።</w:t>
            </w:r>
          </w:p>
        </w:tc>
      </w:tr>
      <w:tr w:rsidR="00B65D23" w:rsidRPr="00FC1C1D" w:rsidTr="00C72FDD">
        <w:trPr>
          <w:trHeight w:val="770"/>
        </w:trPr>
        <w:tc>
          <w:tcPr>
            <w:tcW w:w="202" w:type="pct"/>
          </w:tcPr>
          <w:p w:rsidR="00B65D23" w:rsidRPr="00FC1C1D" w:rsidRDefault="00B65D2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6" w:type="pct"/>
          </w:tcPr>
          <w:p w:rsidR="00B65D23" w:rsidRPr="00FC1C1D" w:rsidRDefault="00B65D2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21" w:type="pct"/>
          </w:tcPr>
          <w:p w:rsidR="00B65D23" w:rsidRPr="00FC1C1D" w:rsidRDefault="00B65D2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 w:cs="Visual Geez Unicode Title"/>
                <w:b/>
                <w:sz w:val="20"/>
                <w:szCs w:val="20"/>
              </w:rPr>
              <w:t>የሕግ</w:t>
            </w:r>
            <w:proofErr w:type="spellEnd"/>
            <w:r>
              <w:rPr>
                <w:rFonts w:ascii="Visual Geez Unicode" w:hAnsi="Visual Geez Unicode" w:cs="Visual Geez Unicode Titl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b/>
                <w:sz w:val="20"/>
                <w:szCs w:val="20"/>
              </w:rPr>
              <w:t>የበላይነት</w:t>
            </w:r>
            <w:proofErr w:type="spellEnd"/>
          </w:p>
        </w:tc>
        <w:tc>
          <w:tcPr>
            <w:tcW w:w="1208" w:type="pct"/>
          </w:tcPr>
          <w:p w:rsidR="00DA7033" w:rsidRPr="00DA7033" w:rsidRDefault="00DA7033" w:rsidP="002A15F8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="Visual Geez Unicode" w:hAnsi="Visual Geez Unicode" w:cs="Visual Geez Unicode Title"/>
                <w:sz w:val="20"/>
              </w:rPr>
            </w:pP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ሕገመንግሥት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፣ </w:t>
            </w:r>
          </w:p>
          <w:p w:rsidR="00DA7033" w:rsidRPr="00DA7033" w:rsidRDefault="00DA7033" w:rsidP="002A15F8">
            <w:pPr>
              <w:pStyle w:val="ListParagraph"/>
              <w:numPr>
                <w:ilvl w:val="0"/>
                <w:numId w:val="24"/>
              </w:numPr>
              <w:jc w:val="both"/>
              <w:rPr>
                <w:rFonts w:ascii="Visual Geez Unicode" w:hAnsi="Visual Geez Unicode" w:cs="Visual Geez Unicode Title"/>
                <w:sz w:val="20"/>
              </w:rPr>
            </w:pP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የሥልጣን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ገደብ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>፣</w:t>
            </w:r>
          </w:p>
          <w:p w:rsidR="00DA7033" w:rsidRPr="00DA7033" w:rsidRDefault="00DA7033" w:rsidP="002A15F8">
            <w:pPr>
              <w:pStyle w:val="ListParagraph"/>
              <w:numPr>
                <w:ilvl w:val="0"/>
                <w:numId w:val="24"/>
              </w:numPr>
              <w:jc w:val="both"/>
              <w:rPr>
                <w:rFonts w:ascii="Visual Geez Unicode" w:hAnsi="Visual Geez Unicode" w:cs="Visual Geez Unicode Title"/>
                <w:sz w:val="20"/>
              </w:rPr>
            </w:pP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ሥነምግባር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>፣</w:t>
            </w:r>
          </w:p>
          <w:p w:rsidR="00DA7033" w:rsidRPr="00DA7033" w:rsidRDefault="00DA7033" w:rsidP="002A15F8">
            <w:pPr>
              <w:pStyle w:val="ListParagraph"/>
              <w:numPr>
                <w:ilvl w:val="0"/>
                <w:numId w:val="24"/>
              </w:numPr>
              <w:jc w:val="both"/>
              <w:rPr>
                <w:rFonts w:ascii="Visual Geez Unicode" w:hAnsi="Visual Geez Unicode" w:cs="Visual Geez Unicode Title"/>
                <w:sz w:val="20"/>
              </w:rPr>
            </w:pP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ሚስጥር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>፣</w:t>
            </w:r>
          </w:p>
          <w:p w:rsidR="00B65D23" w:rsidRPr="00EA0FBF" w:rsidRDefault="00DA7033" w:rsidP="002A15F8">
            <w:pPr>
              <w:pStyle w:val="ListParagraph"/>
              <w:numPr>
                <w:ilvl w:val="0"/>
                <w:numId w:val="24"/>
              </w:numPr>
              <w:jc w:val="both"/>
              <w:rPr>
                <w:rFonts w:ascii="Visual Geez Unicode" w:hAnsi="Visual Geez Unicode" w:cs="Visual Geez Unicode Title"/>
              </w:rPr>
            </w:pP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ሙስና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>፣</w:t>
            </w:r>
          </w:p>
        </w:tc>
        <w:tc>
          <w:tcPr>
            <w:tcW w:w="555" w:type="pct"/>
          </w:tcPr>
          <w:p w:rsidR="00B65D23" w:rsidRPr="00FC1C1D" w:rsidRDefault="00B65D2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7" w:type="pct"/>
          </w:tcPr>
          <w:p w:rsidR="00B65D23" w:rsidRPr="00FC1C1D" w:rsidRDefault="00B65D2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61" w:type="pct"/>
          </w:tcPr>
          <w:p w:rsidR="00B65D23" w:rsidRPr="00555541" w:rsidRDefault="00B65D23" w:rsidP="00C72FDD">
            <w:pPr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ተማሪዎች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ይህን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ምዕራፍ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ተምረው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ካጠናቀቁ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በኋላ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፣</w:t>
            </w:r>
          </w:p>
          <w:p w:rsidR="00B65D23" w:rsidRDefault="00B65D23" w:rsidP="002A15F8">
            <w:pPr>
              <w:numPr>
                <w:ilvl w:val="0"/>
                <w:numId w:val="10"/>
              </w:numPr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የሕገመንግሥትንና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የሌሎች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ህጐችን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ምንነት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ያውቃሉ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።</w:t>
            </w:r>
          </w:p>
          <w:p w:rsidR="00B65D23" w:rsidRDefault="00B65D23" w:rsidP="002A15F8">
            <w:pPr>
              <w:numPr>
                <w:ilvl w:val="0"/>
                <w:numId w:val="10"/>
              </w:numPr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የሕግ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ከለላ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መገለጫዎችንና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ያለውንም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ጠቀሜታ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ያውቃሉ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።</w:t>
            </w:r>
          </w:p>
          <w:p w:rsidR="00B65D23" w:rsidRPr="00555541" w:rsidRDefault="00B65D23" w:rsidP="002A15F8">
            <w:pPr>
              <w:numPr>
                <w:ilvl w:val="0"/>
                <w:numId w:val="10"/>
              </w:numPr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የመንግሥትና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የሕዝብ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ተመራጮች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ሥልጣናቸው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በህግ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የተገደበ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መሆኑን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ይረዳሉ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።</w:t>
            </w:r>
          </w:p>
        </w:tc>
      </w:tr>
      <w:tr w:rsidR="00B65D23" w:rsidRPr="00FC1C1D" w:rsidTr="00C72FDD">
        <w:trPr>
          <w:trHeight w:val="1150"/>
        </w:trPr>
        <w:tc>
          <w:tcPr>
            <w:tcW w:w="202" w:type="pct"/>
          </w:tcPr>
          <w:p w:rsidR="00B65D23" w:rsidRPr="00FC1C1D" w:rsidRDefault="00B65D2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6" w:type="pct"/>
          </w:tcPr>
          <w:p w:rsidR="00B65D23" w:rsidRPr="00FC1C1D" w:rsidRDefault="00B65D2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21" w:type="pct"/>
          </w:tcPr>
          <w:p w:rsidR="00B65D23" w:rsidRDefault="00B65D23" w:rsidP="00C72FDD">
            <w:pPr>
              <w:spacing w:line="360" w:lineRule="auto"/>
              <w:rPr>
                <w:rFonts w:ascii="Visual Geez Unicode" w:hAnsi="Visual Geez Unicode" w:cs="Visual Geez Unicode Title"/>
                <w:b/>
                <w:sz w:val="20"/>
                <w:szCs w:val="20"/>
              </w:rPr>
            </w:pPr>
            <w:proofErr w:type="spellStart"/>
            <w:r w:rsidRPr="00AC4767">
              <w:rPr>
                <w:rFonts w:ascii="Visual Geez Unicode" w:hAnsi="Visual Geez Unicode" w:cs="Visual Geez Unicode Title"/>
                <w:b/>
                <w:sz w:val="20"/>
                <w:szCs w:val="20"/>
              </w:rPr>
              <w:t>እኩልነት</w:t>
            </w:r>
            <w:proofErr w:type="spellEnd"/>
          </w:p>
          <w:p w:rsidR="00B65D23" w:rsidRPr="00FC1C1D" w:rsidRDefault="00B65D2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8" w:type="pct"/>
          </w:tcPr>
          <w:p w:rsidR="00DA7033" w:rsidRPr="00DA7033" w:rsidRDefault="00DA7033" w:rsidP="002A15F8">
            <w:pPr>
              <w:pStyle w:val="ListParagraph"/>
              <w:numPr>
                <w:ilvl w:val="0"/>
                <w:numId w:val="25"/>
              </w:numPr>
              <w:rPr>
                <w:sz w:val="20"/>
              </w:rPr>
            </w:pP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የእኩልነትና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የእኩል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ተጠቃሚነት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መብት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>፣</w:t>
            </w:r>
          </w:p>
          <w:p w:rsidR="00DA7033" w:rsidRPr="00DA7033" w:rsidRDefault="00DA7033" w:rsidP="002A15F8">
            <w:pPr>
              <w:pStyle w:val="ListParagraph"/>
              <w:numPr>
                <w:ilvl w:val="0"/>
                <w:numId w:val="25"/>
              </w:numPr>
              <w:tabs>
                <w:tab w:val="left" w:pos="360"/>
                <w:tab w:val="left" w:pos="540"/>
              </w:tabs>
              <w:jc w:val="both"/>
              <w:rPr>
                <w:rFonts w:ascii="Visual Geez Unicode" w:hAnsi="Visual Geez Unicode" w:cs="Visual Geez Unicode Title"/>
                <w:sz w:val="20"/>
              </w:rPr>
            </w:pP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የፆታ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እኩልነት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>፣</w:t>
            </w:r>
          </w:p>
          <w:p w:rsidR="00B65D23" w:rsidRPr="00DA7033" w:rsidRDefault="00DA7033" w:rsidP="002A15F8">
            <w:pPr>
              <w:pStyle w:val="ListParagraph"/>
              <w:numPr>
                <w:ilvl w:val="0"/>
                <w:numId w:val="26"/>
              </w:numPr>
              <w:tabs>
                <w:tab w:val="left" w:pos="360"/>
                <w:tab w:val="left" w:pos="540"/>
              </w:tabs>
              <w:jc w:val="both"/>
              <w:rPr>
                <w:rFonts w:ascii="Visual Geez Unicode" w:hAnsi="Visual Geez Unicode" w:cs="Visual Geez Unicode Title"/>
              </w:rPr>
            </w:pP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የአካል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ጉዳተኞች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መብቶች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>፣</w:t>
            </w:r>
          </w:p>
        </w:tc>
        <w:tc>
          <w:tcPr>
            <w:tcW w:w="555" w:type="pct"/>
          </w:tcPr>
          <w:p w:rsidR="00B65D23" w:rsidRPr="00FC1C1D" w:rsidRDefault="001D33DC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57" w:type="pct"/>
          </w:tcPr>
          <w:p w:rsidR="00B65D23" w:rsidRPr="00FC1C1D" w:rsidRDefault="00B65D23" w:rsidP="003A3E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61" w:type="pct"/>
          </w:tcPr>
          <w:p w:rsidR="00B65D23" w:rsidRPr="00555541" w:rsidRDefault="00B65D23" w:rsidP="00C72F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55541">
              <w:rPr>
                <w:rFonts w:ascii="Visual Geez Unicode" w:hAnsi="Visual Geez Unicode" w:cs="Ebrima"/>
                <w:b/>
                <w:sz w:val="20"/>
                <w:szCs w:val="20"/>
              </w:rPr>
              <w:t>ተማሪዎች</w:t>
            </w:r>
            <w:proofErr w:type="spellEnd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>ይህን</w:t>
            </w:r>
            <w:proofErr w:type="spellEnd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>ምዕራፍ</w:t>
            </w:r>
            <w:proofErr w:type="spellEnd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>ተምረው</w:t>
            </w:r>
            <w:proofErr w:type="spellEnd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>ካጠናቀቁ</w:t>
            </w:r>
            <w:proofErr w:type="spellEnd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>በኋላ</w:t>
            </w:r>
            <w:proofErr w:type="spellEnd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 xml:space="preserve"> ፣</w:t>
            </w:r>
          </w:p>
          <w:p w:rsidR="00B65D23" w:rsidRDefault="00B65D23" w:rsidP="002A15F8">
            <w:pPr>
              <w:numPr>
                <w:ilvl w:val="0"/>
                <w:numId w:val="13"/>
              </w:numPr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የኢትዮጵያን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ብሔር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ብሔረሰቦችና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ሕዝቦች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እኩልነትና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እኩል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ተጠቃሚነት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መብቶች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ለይተው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ያውቃሉ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።</w:t>
            </w:r>
          </w:p>
          <w:p w:rsidR="00B65D23" w:rsidRDefault="00B65D23" w:rsidP="002A15F8">
            <w:pPr>
              <w:numPr>
                <w:ilvl w:val="0"/>
                <w:numId w:val="13"/>
              </w:numPr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ሴቶችና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ወንዶች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በማንኛውም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ሁኔታ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እኩል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መሆናቸውን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ይረዳሉ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።</w:t>
            </w:r>
          </w:p>
          <w:p w:rsidR="00B65D23" w:rsidRPr="003C029D" w:rsidRDefault="00B65D23" w:rsidP="002A15F8">
            <w:pPr>
              <w:numPr>
                <w:ilvl w:val="0"/>
                <w:numId w:val="13"/>
              </w:numPr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የአካል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ጉዳተኞችን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የእኩል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ተጠቃሚነት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መብቶች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ይገነዘባሉ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።</w:t>
            </w:r>
            <w:r w:rsidRPr="003C02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B65D23" w:rsidRPr="00FC1C1D" w:rsidTr="00C72FDD">
        <w:trPr>
          <w:trHeight w:val="1241"/>
        </w:trPr>
        <w:tc>
          <w:tcPr>
            <w:tcW w:w="202" w:type="pct"/>
          </w:tcPr>
          <w:p w:rsidR="00B65D23" w:rsidRPr="00FC1C1D" w:rsidRDefault="00B65D23" w:rsidP="00C72FDD">
            <w:pPr>
              <w:spacing w:before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6" w:type="pct"/>
          </w:tcPr>
          <w:p w:rsidR="00B65D23" w:rsidRPr="00FC1C1D" w:rsidRDefault="00B65D23" w:rsidP="00C72FDD">
            <w:pPr>
              <w:spacing w:before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21" w:type="pct"/>
          </w:tcPr>
          <w:p w:rsidR="00B65D23" w:rsidRDefault="00B65D23" w:rsidP="00C72FDD">
            <w:pPr>
              <w:spacing w:before="240" w:line="360" w:lineRule="auto"/>
              <w:rPr>
                <w:rFonts w:ascii="Visual Geez Unicode" w:hAnsi="Visual Geez Unicode" w:cs="Visual Geez Unicode Title"/>
                <w:b/>
                <w:sz w:val="20"/>
                <w:szCs w:val="20"/>
              </w:rPr>
            </w:pPr>
            <w:proofErr w:type="spellStart"/>
            <w:r w:rsidRPr="006815D9">
              <w:rPr>
                <w:rFonts w:ascii="Visual Geez Unicode" w:hAnsi="Visual Geez Unicode" w:cs="Visual Geez Unicode Title"/>
                <w:b/>
                <w:sz w:val="20"/>
                <w:szCs w:val="20"/>
              </w:rPr>
              <w:t>ፍትሐዊነት</w:t>
            </w:r>
            <w:proofErr w:type="spellEnd"/>
          </w:p>
          <w:p w:rsidR="00B65D23" w:rsidRPr="00FC1C1D" w:rsidRDefault="00B65D23" w:rsidP="00C72FDD">
            <w:pPr>
              <w:spacing w:before="2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8" w:type="pct"/>
          </w:tcPr>
          <w:p w:rsidR="00DA7033" w:rsidRPr="00DA7033" w:rsidRDefault="00DA7033" w:rsidP="002A15F8">
            <w:pPr>
              <w:pStyle w:val="ListParagraph"/>
              <w:numPr>
                <w:ilvl w:val="0"/>
                <w:numId w:val="27"/>
              </w:numPr>
              <w:tabs>
                <w:tab w:val="left" w:pos="360"/>
                <w:tab w:val="left" w:pos="540"/>
              </w:tabs>
              <w:jc w:val="both"/>
              <w:rPr>
                <w:rFonts w:ascii="Visual Geez Unicode" w:hAnsi="Visual Geez Unicode" w:cs="Visual Geez Unicode Title"/>
                <w:sz w:val="20"/>
              </w:rPr>
            </w:pP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ከአድሎ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የፀዳ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ፍትሐዊ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የሆነ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አሠራር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መኖር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>፣</w:t>
            </w:r>
          </w:p>
          <w:p w:rsidR="00DA7033" w:rsidRPr="00DA7033" w:rsidRDefault="00DA7033" w:rsidP="002A15F8">
            <w:pPr>
              <w:pStyle w:val="ListParagraph"/>
              <w:numPr>
                <w:ilvl w:val="0"/>
                <w:numId w:val="28"/>
              </w:numPr>
              <w:tabs>
                <w:tab w:val="left" w:pos="360"/>
                <w:tab w:val="left" w:pos="540"/>
              </w:tabs>
              <w:jc w:val="both"/>
              <w:rPr>
                <w:rFonts w:ascii="Visual Geez Unicode" w:hAnsi="Visual Geez Unicode" w:cs="Visual Geez Unicode Title"/>
                <w:sz w:val="20"/>
              </w:rPr>
            </w:pP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አድሎአዊ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አሠራሮች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የሚያስከትሏቸው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ችግሮች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>፣</w:t>
            </w:r>
          </w:p>
          <w:p w:rsidR="00DA7033" w:rsidRPr="00DA7033" w:rsidRDefault="00DA7033" w:rsidP="002A15F8">
            <w:pPr>
              <w:pStyle w:val="ListParagraph"/>
              <w:numPr>
                <w:ilvl w:val="0"/>
                <w:numId w:val="28"/>
              </w:numPr>
              <w:tabs>
                <w:tab w:val="left" w:pos="360"/>
                <w:tab w:val="left" w:pos="540"/>
              </w:tabs>
              <w:jc w:val="both"/>
              <w:rPr>
                <w:rFonts w:ascii="Visual Geez Unicode" w:hAnsi="Visual Geez Unicode" w:cs="Visual Geez Unicode Title"/>
                <w:sz w:val="20"/>
              </w:rPr>
            </w:pP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የማህበራዊ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አገልግሎት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ሰጪ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ተቋማት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>፣</w:t>
            </w:r>
          </w:p>
          <w:p w:rsidR="00B65D23" w:rsidRPr="00596550" w:rsidRDefault="00DA7033" w:rsidP="002A15F8">
            <w:pPr>
              <w:pStyle w:val="ListParagraph"/>
              <w:numPr>
                <w:ilvl w:val="0"/>
                <w:numId w:val="28"/>
              </w:numPr>
              <w:tabs>
                <w:tab w:val="left" w:pos="360"/>
                <w:tab w:val="left" w:pos="540"/>
              </w:tabs>
              <w:jc w:val="both"/>
              <w:rPr>
                <w:rFonts w:ascii="Visual Geez Unicode" w:hAnsi="Visual Geez Unicode" w:cs="Visual Geez Unicode Title"/>
              </w:rPr>
            </w:pP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በየደረጃው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የሚገኙ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የፍትህ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አካላት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>፣</w:t>
            </w:r>
          </w:p>
          <w:p w:rsidR="00596550" w:rsidRPr="00DA7033" w:rsidRDefault="00596550" w:rsidP="00596550">
            <w:pPr>
              <w:pStyle w:val="ListParagraph"/>
              <w:tabs>
                <w:tab w:val="left" w:pos="360"/>
                <w:tab w:val="left" w:pos="540"/>
              </w:tabs>
              <w:ind w:left="360"/>
              <w:jc w:val="both"/>
              <w:rPr>
                <w:rFonts w:ascii="Visual Geez Unicode" w:hAnsi="Visual Geez Unicode" w:cs="Visual Geez Unicode Title"/>
              </w:rPr>
            </w:pPr>
          </w:p>
        </w:tc>
        <w:tc>
          <w:tcPr>
            <w:tcW w:w="555" w:type="pct"/>
          </w:tcPr>
          <w:p w:rsidR="00B65D23" w:rsidRPr="00FC1C1D" w:rsidRDefault="00B65D23" w:rsidP="003A3E6B">
            <w:pPr>
              <w:spacing w:before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A3E6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57" w:type="pct"/>
          </w:tcPr>
          <w:p w:rsidR="00B65D23" w:rsidRPr="00FC1C1D" w:rsidRDefault="003A3E6B" w:rsidP="00C72FDD">
            <w:pPr>
              <w:spacing w:before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B65D23" w:rsidRPr="00FC1C1D" w:rsidRDefault="00B65D23" w:rsidP="00C72FDD">
            <w:pPr>
              <w:spacing w:before="24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5D23" w:rsidRPr="00FC1C1D" w:rsidRDefault="00B65D23" w:rsidP="00C72FDD">
            <w:pPr>
              <w:spacing w:before="2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1" w:type="pct"/>
          </w:tcPr>
          <w:p w:rsidR="00B65D23" w:rsidRPr="00555541" w:rsidRDefault="00B65D23" w:rsidP="003E5DA3">
            <w:pPr>
              <w:jc w:val="both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proofErr w:type="spellStart"/>
            <w:r w:rsidRPr="00555541">
              <w:rPr>
                <w:rFonts w:ascii="Visual Geez Unicode" w:hAnsi="Visual Geez Unicode" w:cs="Ebrima"/>
                <w:b/>
                <w:sz w:val="20"/>
                <w:szCs w:val="20"/>
              </w:rPr>
              <w:t>ተማሪዎች</w:t>
            </w:r>
            <w:proofErr w:type="spellEnd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>ይህን</w:t>
            </w:r>
            <w:proofErr w:type="spellEnd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>ምዕራፍ</w:t>
            </w:r>
            <w:proofErr w:type="spellEnd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>ተምረው</w:t>
            </w:r>
            <w:proofErr w:type="spellEnd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>ካጠናቀቁ</w:t>
            </w:r>
            <w:proofErr w:type="spellEnd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>በኋላ</w:t>
            </w:r>
            <w:proofErr w:type="spellEnd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 xml:space="preserve"> ፣</w:t>
            </w:r>
          </w:p>
          <w:p w:rsidR="00B65D23" w:rsidRDefault="00B65D23" w:rsidP="002A15F8">
            <w:pPr>
              <w:numPr>
                <w:ilvl w:val="0"/>
                <w:numId w:val="5"/>
              </w:numPr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በዜጐች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መካከል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ከአድሎ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የፀዳና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ፍትሐዊ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አሠራር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ሊኖር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እንደሚገባ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ያውቃሉ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።</w:t>
            </w:r>
          </w:p>
          <w:p w:rsidR="00B65D23" w:rsidRDefault="00B65D23" w:rsidP="002A15F8">
            <w:pPr>
              <w:numPr>
                <w:ilvl w:val="0"/>
                <w:numId w:val="5"/>
              </w:numPr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የፍትሕ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አካላትን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፣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የፍርድ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አሰጣጥ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ሂደትን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ለይተው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ይገነዘባሉ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።</w:t>
            </w:r>
          </w:p>
          <w:p w:rsidR="00B65D23" w:rsidRPr="003C029D" w:rsidRDefault="00B65D23" w:rsidP="002A15F8">
            <w:pPr>
              <w:numPr>
                <w:ilvl w:val="0"/>
                <w:numId w:val="5"/>
              </w:numPr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የአገልግሎት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ተቋማት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ፍትሐዊ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ሥርጭት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ምንነትን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ይረዳሉ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።</w:t>
            </w:r>
          </w:p>
        </w:tc>
      </w:tr>
      <w:tr w:rsidR="00B65D23" w:rsidRPr="00FC1C1D" w:rsidTr="00C72FDD">
        <w:trPr>
          <w:trHeight w:val="1772"/>
        </w:trPr>
        <w:tc>
          <w:tcPr>
            <w:tcW w:w="202" w:type="pct"/>
          </w:tcPr>
          <w:p w:rsidR="00B65D23" w:rsidRPr="00FC1C1D" w:rsidRDefault="00B65D23" w:rsidP="00C72FDD">
            <w:pPr>
              <w:spacing w:before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196" w:type="pct"/>
          </w:tcPr>
          <w:p w:rsidR="00B65D23" w:rsidRPr="00FC1C1D" w:rsidRDefault="00B65D23" w:rsidP="00C72FDD">
            <w:pPr>
              <w:spacing w:before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21" w:type="pct"/>
          </w:tcPr>
          <w:p w:rsidR="00B65D23" w:rsidRPr="00FC1C1D" w:rsidRDefault="00B65D23" w:rsidP="00C72FDD">
            <w:pPr>
              <w:spacing w:before="24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D5387">
              <w:rPr>
                <w:rFonts w:ascii="Visual Geez Unicode" w:hAnsi="Visual Geez Unicode" w:cs="Visual Geez Unicode Title"/>
                <w:b/>
                <w:sz w:val="20"/>
                <w:szCs w:val="20"/>
              </w:rPr>
              <w:t>የሀገር</w:t>
            </w:r>
            <w:proofErr w:type="spellEnd"/>
            <w:r w:rsidRPr="005D5387">
              <w:rPr>
                <w:rFonts w:ascii="Visual Geez Unicode" w:hAnsi="Visual Geez Unicode" w:cs="Visual Geez Unicode Title"/>
                <w:b/>
                <w:sz w:val="20"/>
                <w:szCs w:val="20"/>
              </w:rPr>
              <w:t xml:space="preserve"> </w:t>
            </w:r>
            <w:proofErr w:type="spellStart"/>
            <w:r w:rsidRPr="005D5387">
              <w:rPr>
                <w:rFonts w:ascii="Visual Geez Unicode" w:hAnsi="Visual Geez Unicode" w:cs="Visual Geez Unicode Title"/>
                <w:b/>
                <w:sz w:val="20"/>
                <w:szCs w:val="20"/>
              </w:rPr>
              <w:t>ፍቅር</w:t>
            </w:r>
            <w:proofErr w:type="spellEnd"/>
          </w:p>
        </w:tc>
        <w:tc>
          <w:tcPr>
            <w:tcW w:w="1208" w:type="pct"/>
          </w:tcPr>
          <w:p w:rsidR="00DA7033" w:rsidRPr="00DA7033" w:rsidRDefault="00DA7033" w:rsidP="002A15F8">
            <w:pPr>
              <w:pStyle w:val="ListParagraph"/>
              <w:numPr>
                <w:ilvl w:val="0"/>
                <w:numId w:val="29"/>
              </w:numPr>
              <w:tabs>
                <w:tab w:val="left" w:pos="360"/>
                <w:tab w:val="left" w:pos="540"/>
              </w:tabs>
              <w:jc w:val="both"/>
              <w:rPr>
                <w:rFonts w:ascii="Visual Geez Unicode" w:hAnsi="Visual Geez Unicode" w:cs="Visual Geez Unicode Title"/>
                <w:sz w:val="20"/>
              </w:rPr>
            </w:pP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የሀገር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ፍቅር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>፣</w:t>
            </w:r>
          </w:p>
          <w:p w:rsidR="00DA7033" w:rsidRPr="00DA7033" w:rsidRDefault="00DA7033" w:rsidP="002A15F8">
            <w:pPr>
              <w:pStyle w:val="ListParagraph"/>
              <w:numPr>
                <w:ilvl w:val="0"/>
                <w:numId w:val="30"/>
              </w:numPr>
              <w:tabs>
                <w:tab w:val="left" w:pos="360"/>
                <w:tab w:val="left" w:pos="540"/>
              </w:tabs>
              <w:jc w:val="both"/>
              <w:rPr>
                <w:rFonts w:ascii="Visual Geez Unicode" w:hAnsi="Visual Geez Unicode" w:cs="Visual Geez Unicode Title"/>
                <w:sz w:val="20"/>
              </w:rPr>
            </w:pP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አፍራሽና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ጐጂ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ተግባራት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>፣</w:t>
            </w:r>
          </w:p>
          <w:p w:rsidR="00DA7033" w:rsidRPr="00DA7033" w:rsidRDefault="00DA7033" w:rsidP="002A15F8">
            <w:pPr>
              <w:pStyle w:val="ListParagraph"/>
              <w:numPr>
                <w:ilvl w:val="0"/>
                <w:numId w:val="30"/>
              </w:numPr>
              <w:tabs>
                <w:tab w:val="left" w:pos="360"/>
                <w:tab w:val="left" w:pos="540"/>
              </w:tabs>
              <w:jc w:val="both"/>
              <w:rPr>
                <w:rFonts w:ascii="Visual Geez Unicode" w:hAnsi="Visual Geez Unicode" w:cs="Visual Geez Unicode Title"/>
                <w:sz w:val="20"/>
              </w:rPr>
            </w:pP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የልማት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ፖሊሲዎችና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ስትራቴጂዎች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>፣</w:t>
            </w:r>
          </w:p>
          <w:p w:rsidR="00B65D23" w:rsidRPr="00EA0FBF" w:rsidRDefault="00DA7033" w:rsidP="002A15F8">
            <w:pPr>
              <w:pStyle w:val="ListParagraph"/>
              <w:numPr>
                <w:ilvl w:val="0"/>
                <w:numId w:val="29"/>
              </w:numPr>
              <w:tabs>
                <w:tab w:val="left" w:pos="360"/>
                <w:tab w:val="left" w:pos="540"/>
              </w:tabs>
              <w:spacing w:before="240"/>
              <w:jc w:val="both"/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ዜግነት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>፣</w:t>
            </w:r>
          </w:p>
        </w:tc>
        <w:tc>
          <w:tcPr>
            <w:tcW w:w="555" w:type="pct"/>
          </w:tcPr>
          <w:p w:rsidR="00B65D23" w:rsidRPr="00FC1C1D" w:rsidRDefault="003A3E6B" w:rsidP="00C72FDD">
            <w:pPr>
              <w:spacing w:before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57" w:type="pct"/>
          </w:tcPr>
          <w:p w:rsidR="00B65D23" w:rsidRPr="00FC1C1D" w:rsidRDefault="00B65D23" w:rsidP="00C72FDD">
            <w:pPr>
              <w:spacing w:before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B65D23" w:rsidRPr="00FC1C1D" w:rsidRDefault="00B65D23" w:rsidP="00C72FDD">
            <w:pPr>
              <w:spacing w:before="2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1" w:type="pct"/>
          </w:tcPr>
          <w:p w:rsidR="00B65D23" w:rsidRPr="00FC1C1D" w:rsidRDefault="00B65D23" w:rsidP="003E5D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ተማሪዎች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ይህን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ምዕራፍ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ተምረው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ካጠናቀቁ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በኋላ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፣</w:t>
            </w:r>
          </w:p>
          <w:p w:rsidR="00B65D23" w:rsidRDefault="00B65D23" w:rsidP="002A15F8">
            <w:pPr>
              <w:numPr>
                <w:ilvl w:val="0"/>
                <w:numId w:val="6"/>
              </w:numPr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የህዝብና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የሀገርን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ትክክለኛ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ታሪኮችንና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ባህሎችን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ጠንቅቆ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በመገንዘብ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አዲሱን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የሀገር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ፍቅር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ስሜት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ያዳብራሉ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፣</w:t>
            </w:r>
          </w:p>
          <w:p w:rsidR="00B65D23" w:rsidRPr="003C029D" w:rsidRDefault="00B65D23" w:rsidP="002A15F8">
            <w:pPr>
              <w:numPr>
                <w:ilvl w:val="0"/>
                <w:numId w:val="6"/>
              </w:numPr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የጋራ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ደህንነት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ሊያናጉ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የሚችሉ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አፍራሽ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ጐጂ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ልማዶችን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ይዋጋሉ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፣</w:t>
            </w:r>
          </w:p>
        </w:tc>
      </w:tr>
      <w:tr w:rsidR="00B65D23" w:rsidRPr="00FC1C1D" w:rsidTr="00C72FDD">
        <w:trPr>
          <w:trHeight w:val="1129"/>
        </w:trPr>
        <w:tc>
          <w:tcPr>
            <w:tcW w:w="202" w:type="pct"/>
          </w:tcPr>
          <w:p w:rsidR="00B65D23" w:rsidRPr="00FC1C1D" w:rsidRDefault="00B65D2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96" w:type="pct"/>
          </w:tcPr>
          <w:p w:rsidR="00B65D23" w:rsidRPr="00FC1C1D" w:rsidRDefault="00B65D2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21" w:type="pct"/>
          </w:tcPr>
          <w:p w:rsidR="00B65D23" w:rsidRPr="00FC1C1D" w:rsidRDefault="00B65D2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0D02">
              <w:rPr>
                <w:rFonts w:ascii="Visual Geez Unicode" w:hAnsi="Visual Geez Unicode" w:cs="Visual Geez Unicode Title"/>
                <w:b/>
                <w:sz w:val="20"/>
                <w:szCs w:val="20"/>
              </w:rPr>
              <w:t>የኃላፊነት</w:t>
            </w:r>
            <w:proofErr w:type="spellEnd"/>
            <w:r w:rsidRPr="00A20D02">
              <w:rPr>
                <w:rFonts w:ascii="Visual Geez Unicode" w:hAnsi="Visual Geez Unicode" w:cs="Visual Geez Unicode Title"/>
                <w:b/>
                <w:sz w:val="20"/>
                <w:szCs w:val="20"/>
              </w:rPr>
              <w:t xml:space="preserve"> </w:t>
            </w:r>
            <w:proofErr w:type="spellStart"/>
            <w:r w:rsidRPr="00A20D02">
              <w:rPr>
                <w:rFonts w:ascii="Visual Geez Unicode" w:hAnsi="Visual Geez Unicode" w:cs="Visual Geez Unicode Title"/>
                <w:b/>
                <w:sz w:val="20"/>
                <w:szCs w:val="20"/>
              </w:rPr>
              <w:t>ስሜት</w:t>
            </w:r>
            <w:proofErr w:type="spellEnd"/>
          </w:p>
        </w:tc>
        <w:tc>
          <w:tcPr>
            <w:tcW w:w="1208" w:type="pct"/>
          </w:tcPr>
          <w:p w:rsidR="00DA7033" w:rsidRPr="00DA7033" w:rsidRDefault="00DA7033" w:rsidP="002A15F8">
            <w:pPr>
              <w:pStyle w:val="ListParagraph"/>
              <w:numPr>
                <w:ilvl w:val="0"/>
                <w:numId w:val="31"/>
              </w:numPr>
              <w:tabs>
                <w:tab w:val="left" w:pos="360"/>
                <w:tab w:val="left" w:pos="540"/>
              </w:tabs>
              <w:jc w:val="both"/>
              <w:rPr>
                <w:rFonts w:ascii="Visual Geez Unicode" w:hAnsi="Visual Geez Unicode" w:cs="Visual Geez Unicode Title"/>
                <w:sz w:val="20"/>
              </w:rPr>
            </w:pP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ኃላፊነት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መወጣት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>፣</w:t>
            </w:r>
          </w:p>
          <w:p w:rsidR="00DA7033" w:rsidRPr="00DA7033" w:rsidRDefault="00DA7033" w:rsidP="002A15F8">
            <w:pPr>
              <w:pStyle w:val="ListParagraph"/>
              <w:numPr>
                <w:ilvl w:val="0"/>
                <w:numId w:val="32"/>
              </w:numPr>
              <w:tabs>
                <w:tab w:val="left" w:pos="360"/>
                <w:tab w:val="left" w:pos="540"/>
              </w:tabs>
              <w:jc w:val="both"/>
              <w:rPr>
                <w:rFonts w:ascii="Visual Geez Unicode" w:hAnsi="Visual Geez Unicode" w:cs="Visual Geez Unicode Title"/>
                <w:sz w:val="20"/>
              </w:rPr>
            </w:pPr>
            <w:r w:rsidRPr="00DA7033">
              <w:rPr>
                <w:rFonts w:ascii="Visual Geez Unicode" w:hAnsi="Visual Geez Unicode" w:cs="Visual Geez Unicode Title"/>
                <w:sz w:val="20"/>
              </w:rPr>
              <w:tab/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ቃል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ኪዳን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>፣</w:t>
            </w:r>
          </w:p>
          <w:p w:rsidR="00DA7033" w:rsidRPr="00DA7033" w:rsidRDefault="00DA7033" w:rsidP="002A15F8">
            <w:pPr>
              <w:pStyle w:val="ListParagraph"/>
              <w:numPr>
                <w:ilvl w:val="0"/>
                <w:numId w:val="32"/>
              </w:numPr>
              <w:tabs>
                <w:tab w:val="left" w:pos="360"/>
                <w:tab w:val="left" w:pos="540"/>
              </w:tabs>
              <w:jc w:val="both"/>
              <w:rPr>
                <w:rFonts w:ascii="Visual Geez Unicode" w:hAnsi="Visual Geez Unicode" w:cs="Visual Geez Unicode Title"/>
                <w:sz w:val="20"/>
              </w:rPr>
            </w:pPr>
            <w:r w:rsidRPr="00DA7033">
              <w:rPr>
                <w:rFonts w:ascii="Visual Geez Unicode" w:hAnsi="Visual Geez Unicode" w:cs="Visual Geez Unicode Title"/>
                <w:sz w:val="20"/>
              </w:rPr>
              <w:tab/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የተፈጥሮ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ሀብቶችና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ታሪካዊ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ቅርሶች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>፣</w:t>
            </w:r>
          </w:p>
          <w:p w:rsidR="00DA7033" w:rsidRPr="00DA7033" w:rsidRDefault="00DA7033" w:rsidP="002A15F8">
            <w:pPr>
              <w:pStyle w:val="ListParagraph"/>
              <w:numPr>
                <w:ilvl w:val="0"/>
                <w:numId w:val="32"/>
              </w:numPr>
              <w:tabs>
                <w:tab w:val="left" w:pos="360"/>
                <w:tab w:val="left" w:pos="540"/>
              </w:tabs>
              <w:jc w:val="both"/>
              <w:rPr>
                <w:rFonts w:ascii="Visual Geez Unicode" w:hAnsi="Visual Geez Unicode" w:cs="Visual Geez Unicode Title"/>
                <w:sz w:val="20"/>
              </w:rPr>
            </w:pPr>
            <w:r w:rsidRPr="00DA7033">
              <w:rPr>
                <w:rFonts w:ascii="Visual Geez Unicode" w:hAnsi="Visual Geez Unicode" w:cs="Visual Geez Unicode Title"/>
                <w:sz w:val="20"/>
              </w:rPr>
              <w:tab/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የመንግሥትና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የሕዝብ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ንብረቶች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>፣</w:t>
            </w:r>
          </w:p>
          <w:p w:rsidR="00B65D23" w:rsidRPr="00DA7033" w:rsidRDefault="00DA7033" w:rsidP="002A15F8">
            <w:pPr>
              <w:pStyle w:val="ListParagraph"/>
              <w:numPr>
                <w:ilvl w:val="0"/>
                <w:numId w:val="32"/>
              </w:numPr>
              <w:tabs>
                <w:tab w:val="left" w:pos="360"/>
                <w:tab w:val="left" w:pos="540"/>
              </w:tabs>
              <w:jc w:val="both"/>
              <w:rPr>
                <w:rFonts w:ascii="Visual Geez Unicode" w:hAnsi="Visual Geez Unicode" w:cs="Visual Geez Unicode Title"/>
              </w:rPr>
            </w:pPr>
            <w:r w:rsidRPr="00DA7033">
              <w:rPr>
                <w:rFonts w:ascii="Visual Geez Unicode" w:hAnsi="Visual Geez Unicode" w:cs="Visual Geez Unicode Title"/>
                <w:sz w:val="20"/>
              </w:rPr>
              <w:tab/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ኤች.አይ.ቪ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>/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ኤድስ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>፣</w:t>
            </w:r>
          </w:p>
        </w:tc>
        <w:tc>
          <w:tcPr>
            <w:tcW w:w="555" w:type="pct"/>
          </w:tcPr>
          <w:p w:rsidR="00B65D23" w:rsidRPr="00FC1C1D" w:rsidRDefault="00B65D2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7" w:type="pct"/>
          </w:tcPr>
          <w:p w:rsidR="00B65D23" w:rsidRPr="00FC1C1D" w:rsidRDefault="00B65D2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A3E6B">
              <w:rPr>
                <w:rFonts w:ascii="Times New Roman" w:hAnsi="Times New Roman" w:cs="Times New Roman"/>
                <w:sz w:val="20"/>
                <w:szCs w:val="20"/>
              </w:rPr>
              <w:t>.5</w:t>
            </w:r>
          </w:p>
        </w:tc>
        <w:tc>
          <w:tcPr>
            <w:tcW w:w="1761" w:type="pct"/>
          </w:tcPr>
          <w:p w:rsidR="00B65D23" w:rsidRPr="00FC1C1D" w:rsidRDefault="00B65D2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ተማሪዎች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ይህን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ምዕራፍ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ተምረው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ካጠናቀቁ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በኋላ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፣</w:t>
            </w:r>
          </w:p>
          <w:p w:rsidR="00B65D23" w:rsidRDefault="00B65D23" w:rsidP="002A15F8">
            <w:pPr>
              <w:numPr>
                <w:ilvl w:val="0"/>
                <w:numId w:val="7"/>
              </w:numPr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የተለያዩ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የኃላፊነት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ዓይነቶችንና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ደረጃዎችን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ያውቃሉ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።</w:t>
            </w:r>
          </w:p>
          <w:p w:rsidR="00B65D23" w:rsidRDefault="00B65D23" w:rsidP="002A15F8">
            <w:pPr>
              <w:numPr>
                <w:ilvl w:val="0"/>
                <w:numId w:val="7"/>
              </w:numPr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የተፈጥሮ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ሀብቶችንና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ታሪካዊ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ቅርሶችን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የመንከባከብ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ኃላፊነትን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ይረዳሉ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።</w:t>
            </w:r>
          </w:p>
          <w:p w:rsidR="00B65D23" w:rsidRPr="003C029D" w:rsidRDefault="00B65D23" w:rsidP="002A15F8">
            <w:pPr>
              <w:numPr>
                <w:ilvl w:val="0"/>
                <w:numId w:val="7"/>
              </w:numPr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እራሳቸውን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ከኤች.አይ.ቪ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>/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ኤድስ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እንዴት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እንደሚጠብቁ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ይገነዘባሉ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፣</w:t>
            </w:r>
          </w:p>
        </w:tc>
      </w:tr>
      <w:tr w:rsidR="00B65D23" w:rsidRPr="00FC1C1D" w:rsidTr="00C72FDD">
        <w:trPr>
          <w:trHeight w:val="1129"/>
        </w:trPr>
        <w:tc>
          <w:tcPr>
            <w:tcW w:w="202" w:type="pct"/>
          </w:tcPr>
          <w:p w:rsidR="00B65D23" w:rsidRPr="00FC1C1D" w:rsidRDefault="00B65D2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6" w:type="pct"/>
          </w:tcPr>
          <w:p w:rsidR="00B65D23" w:rsidRPr="00FC1C1D" w:rsidRDefault="00B65D2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21" w:type="pct"/>
          </w:tcPr>
          <w:p w:rsidR="00B65D23" w:rsidRPr="00FC1C1D" w:rsidRDefault="00B65D2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51B5D">
              <w:rPr>
                <w:rFonts w:ascii="Visual Geez Unicode" w:hAnsi="Visual Geez Unicode" w:cs="Visual Geez Unicode Title"/>
                <w:b/>
                <w:sz w:val="20"/>
                <w:szCs w:val="20"/>
              </w:rPr>
              <w:t>ጠንካራ</w:t>
            </w:r>
            <w:proofErr w:type="spellEnd"/>
            <w:r w:rsidRPr="00C51B5D">
              <w:rPr>
                <w:rFonts w:ascii="Visual Geez Unicode" w:hAnsi="Visual Geez Unicode" w:cs="Visual Geez Unicode Title"/>
                <w:b/>
                <w:sz w:val="20"/>
                <w:szCs w:val="20"/>
              </w:rPr>
              <w:t xml:space="preserve"> </w:t>
            </w:r>
            <w:proofErr w:type="spellStart"/>
            <w:r w:rsidRPr="00C51B5D">
              <w:rPr>
                <w:rFonts w:ascii="Visual Geez Unicode" w:hAnsi="Visual Geez Unicode" w:cs="Visual Geez Unicode Title"/>
                <w:b/>
                <w:sz w:val="20"/>
                <w:szCs w:val="20"/>
              </w:rPr>
              <w:t>የሥራ</w:t>
            </w:r>
            <w:proofErr w:type="spellEnd"/>
            <w:r w:rsidRPr="00C51B5D">
              <w:rPr>
                <w:rFonts w:ascii="Visual Geez Unicode" w:hAnsi="Visual Geez Unicode" w:cs="Visual Geez Unicode Title"/>
                <w:b/>
                <w:sz w:val="20"/>
                <w:szCs w:val="20"/>
              </w:rPr>
              <w:t xml:space="preserve"> </w:t>
            </w:r>
            <w:proofErr w:type="spellStart"/>
            <w:r w:rsidRPr="00C51B5D">
              <w:rPr>
                <w:rFonts w:ascii="Visual Geez Unicode" w:hAnsi="Visual Geez Unicode" w:cs="Visual Geez Unicode Title"/>
                <w:b/>
                <w:sz w:val="20"/>
                <w:szCs w:val="20"/>
              </w:rPr>
              <w:t>ባህል</w:t>
            </w:r>
            <w:proofErr w:type="spellEnd"/>
          </w:p>
        </w:tc>
        <w:tc>
          <w:tcPr>
            <w:tcW w:w="1208" w:type="pct"/>
          </w:tcPr>
          <w:p w:rsidR="00DA7033" w:rsidRPr="00DA7033" w:rsidRDefault="00DA7033" w:rsidP="002A15F8">
            <w:pPr>
              <w:pStyle w:val="ListParagraph"/>
              <w:numPr>
                <w:ilvl w:val="0"/>
                <w:numId w:val="33"/>
              </w:numPr>
              <w:tabs>
                <w:tab w:val="left" w:pos="360"/>
                <w:tab w:val="left" w:pos="540"/>
              </w:tabs>
              <w:jc w:val="both"/>
              <w:rPr>
                <w:rFonts w:ascii="Visual Geez Unicode" w:hAnsi="Visual Geez Unicode" w:cs="Visual Geez Unicode Title"/>
                <w:sz w:val="20"/>
              </w:rPr>
            </w:pP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የሥራ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ባህልን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ማዳበር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>፣</w:t>
            </w:r>
          </w:p>
          <w:p w:rsidR="00DA7033" w:rsidRPr="00DA7033" w:rsidRDefault="00DA7033" w:rsidP="002A15F8">
            <w:pPr>
              <w:pStyle w:val="ListParagraph"/>
              <w:numPr>
                <w:ilvl w:val="0"/>
                <w:numId w:val="34"/>
              </w:numPr>
              <w:tabs>
                <w:tab w:val="left" w:pos="360"/>
                <w:tab w:val="left" w:pos="540"/>
              </w:tabs>
              <w:jc w:val="both"/>
              <w:rPr>
                <w:rFonts w:ascii="Visual Geez Unicode" w:hAnsi="Visual Geez Unicode" w:cs="Visual Geez Unicode Title"/>
                <w:sz w:val="20"/>
              </w:rPr>
            </w:pP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ሳይሰሩ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መኖር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>፣</w:t>
            </w:r>
          </w:p>
          <w:p w:rsidR="00B65D23" w:rsidRPr="00DA7033" w:rsidRDefault="00DA7033" w:rsidP="002A15F8">
            <w:pPr>
              <w:pStyle w:val="ListParagraph"/>
              <w:numPr>
                <w:ilvl w:val="0"/>
                <w:numId w:val="34"/>
              </w:numPr>
              <w:tabs>
                <w:tab w:val="left" w:pos="360"/>
                <w:tab w:val="left" w:pos="540"/>
              </w:tabs>
              <w:jc w:val="both"/>
              <w:rPr>
                <w:rFonts w:ascii="Visual Geez Unicode" w:hAnsi="Visual Geez Unicode" w:cs="Visual Geez Unicode Title"/>
              </w:rPr>
            </w:pP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የሙያ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ችሎታና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ሥነምግባር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>፣</w:t>
            </w:r>
          </w:p>
        </w:tc>
        <w:tc>
          <w:tcPr>
            <w:tcW w:w="555" w:type="pct"/>
          </w:tcPr>
          <w:p w:rsidR="00B65D23" w:rsidRPr="00FC1C1D" w:rsidRDefault="003A3E6B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57" w:type="pct"/>
          </w:tcPr>
          <w:p w:rsidR="00B65D23" w:rsidRPr="00FC1C1D" w:rsidRDefault="00B65D2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61" w:type="pct"/>
          </w:tcPr>
          <w:p w:rsidR="00B65D23" w:rsidRPr="00FC1C1D" w:rsidRDefault="00B65D2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ተማሪዎች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ይህን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ምዕራፍ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ተምረው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ካጠናቀቁ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በኋላ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፣</w:t>
            </w:r>
          </w:p>
          <w:p w:rsidR="00B65D23" w:rsidRDefault="00B65D23" w:rsidP="002A15F8">
            <w:pPr>
              <w:numPr>
                <w:ilvl w:val="0"/>
                <w:numId w:val="7"/>
              </w:numPr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ማንኛውንም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የሥራ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መስክ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መናቅ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እንደሌለበት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ይገነዘባሉ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።</w:t>
            </w:r>
          </w:p>
          <w:p w:rsidR="00B65D23" w:rsidRDefault="00B65D23" w:rsidP="002A15F8">
            <w:pPr>
              <w:numPr>
                <w:ilvl w:val="0"/>
                <w:numId w:val="7"/>
              </w:numPr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የሥራንና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የጊዜን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ክቡርነት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ይረዳሉ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።</w:t>
            </w:r>
          </w:p>
          <w:p w:rsidR="00B65D23" w:rsidRPr="003C029D" w:rsidRDefault="00B65D23" w:rsidP="002A15F8">
            <w:pPr>
              <w:numPr>
                <w:ilvl w:val="0"/>
                <w:numId w:val="7"/>
              </w:numPr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የሙያ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ችሎታን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ማዳበር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ለምርታማነትና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ለዕድገት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መሠረት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መሆኑን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ይረዳሉ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።</w:t>
            </w:r>
          </w:p>
        </w:tc>
      </w:tr>
      <w:tr w:rsidR="00B65D23" w:rsidRPr="00FC1C1D" w:rsidTr="00C72FDD">
        <w:trPr>
          <w:trHeight w:val="1129"/>
        </w:trPr>
        <w:tc>
          <w:tcPr>
            <w:tcW w:w="202" w:type="pct"/>
          </w:tcPr>
          <w:p w:rsidR="00B65D23" w:rsidRPr="00FC1C1D" w:rsidRDefault="00B65D2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96" w:type="pct"/>
          </w:tcPr>
          <w:p w:rsidR="00B65D23" w:rsidRPr="00FC1C1D" w:rsidRDefault="00B65D2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21" w:type="pct"/>
          </w:tcPr>
          <w:p w:rsidR="00B65D23" w:rsidRPr="00FC1C1D" w:rsidRDefault="00B65D2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865E5">
              <w:rPr>
                <w:rFonts w:ascii="Visual Geez Unicode" w:hAnsi="Visual Geez Unicode" w:cs="Visual Geez Unicode Title"/>
                <w:b/>
                <w:sz w:val="20"/>
                <w:szCs w:val="20"/>
              </w:rPr>
              <w:t>ራስን</w:t>
            </w:r>
            <w:proofErr w:type="spellEnd"/>
            <w:r w:rsidRPr="009865E5">
              <w:rPr>
                <w:rFonts w:ascii="Visual Geez Unicode" w:hAnsi="Visual Geez Unicode" w:cs="Visual Geez Unicode Title"/>
                <w:b/>
                <w:sz w:val="20"/>
                <w:szCs w:val="20"/>
              </w:rPr>
              <w:t xml:space="preserve"> </w:t>
            </w:r>
            <w:proofErr w:type="spellStart"/>
            <w:r w:rsidRPr="009865E5">
              <w:rPr>
                <w:rFonts w:ascii="Visual Geez Unicode" w:hAnsi="Visual Geez Unicode" w:cs="Visual Geez Unicode Title"/>
                <w:b/>
                <w:sz w:val="20"/>
                <w:szCs w:val="20"/>
              </w:rPr>
              <w:t>መቻል</w:t>
            </w:r>
            <w:proofErr w:type="spellEnd"/>
          </w:p>
        </w:tc>
        <w:tc>
          <w:tcPr>
            <w:tcW w:w="1208" w:type="pct"/>
          </w:tcPr>
          <w:p w:rsidR="00DA7033" w:rsidRPr="00DA7033" w:rsidRDefault="00DA7033" w:rsidP="002A15F8">
            <w:pPr>
              <w:pStyle w:val="ListParagraph"/>
              <w:numPr>
                <w:ilvl w:val="0"/>
                <w:numId w:val="35"/>
              </w:numPr>
              <w:tabs>
                <w:tab w:val="left" w:pos="360"/>
                <w:tab w:val="left" w:pos="540"/>
              </w:tabs>
              <w:jc w:val="both"/>
              <w:rPr>
                <w:rFonts w:ascii="Visual Geez Unicode" w:hAnsi="Visual Geez Unicode" w:cs="Visual Geez Unicode Title"/>
              </w:rPr>
            </w:pPr>
            <w:proofErr w:type="spellStart"/>
            <w:r w:rsidRPr="00DA7033">
              <w:rPr>
                <w:rFonts w:ascii="Visual Geez Unicode" w:hAnsi="Visual Geez Unicode" w:cs="Visual Geez Unicode Title"/>
              </w:rPr>
              <w:t>ራስን</w:t>
            </w:r>
            <w:proofErr w:type="spellEnd"/>
            <w:r w:rsidRPr="00DA7033">
              <w:rPr>
                <w:rFonts w:ascii="Visual Geez Unicode" w:hAnsi="Visual Geez Unicode" w:cs="Visual Geez Unicode Title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</w:rPr>
              <w:t>የመቻል</w:t>
            </w:r>
            <w:proofErr w:type="spellEnd"/>
            <w:r w:rsidRPr="00DA7033">
              <w:rPr>
                <w:rFonts w:ascii="Visual Geez Unicode" w:hAnsi="Visual Geez Unicode" w:cs="Visual Geez Unicode Title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</w:rPr>
              <w:t>ባህልን</w:t>
            </w:r>
            <w:proofErr w:type="spellEnd"/>
            <w:r w:rsidRPr="00DA7033">
              <w:rPr>
                <w:rFonts w:ascii="Visual Geez Unicode" w:hAnsi="Visual Geez Unicode" w:cs="Visual Geez Unicode Title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</w:rPr>
              <w:t>ማዳበር</w:t>
            </w:r>
            <w:proofErr w:type="spellEnd"/>
            <w:r w:rsidRPr="00DA7033">
              <w:rPr>
                <w:rFonts w:ascii="Visual Geez Unicode" w:hAnsi="Visual Geez Unicode" w:cs="Visual Geez Unicode Title"/>
              </w:rPr>
              <w:t>፣</w:t>
            </w:r>
          </w:p>
          <w:p w:rsidR="00DA7033" w:rsidRPr="00DA7033" w:rsidRDefault="00DA7033" w:rsidP="002A15F8">
            <w:pPr>
              <w:pStyle w:val="ListParagraph"/>
              <w:numPr>
                <w:ilvl w:val="0"/>
                <w:numId w:val="36"/>
              </w:numPr>
              <w:tabs>
                <w:tab w:val="left" w:pos="360"/>
                <w:tab w:val="left" w:pos="540"/>
              </w:tabs>
              <w:jc w:val="both"/>
              <w:rPr>
                <w:rFonts w:ascii="Visual Geez Unicode" w:hAnsi="Visual Geez Unicode" w:cs="Visual Geez Unicode Title"/>
              </w:rPr>
            </w:pPr>
            <w:proofErr w:type="spellStart"/>
            <w:r w:rsidRPr="00DA7033">
              <w:rPr>
                <w:rFonts w:ascii="Visual Geez Unicode" w:hAnsi="Visual Geez Unicode" w:cs="Visual Geez Unicode Title"/>
              </w:rPr>
              <w:t>ለላቀ</w:t>
            </w:r>
            <w:proofErr w:type="spellEnd"/>
            <w:r w:rsidRPr="00DA7033">
              <w:rPr>
                <w:rFonts w:ascii="Visual Geez Unicode" w:hAnsi="Visual Geez Unicode" w:cs="Visual Geez Unicode Title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</w:rPr>
              <w:t>የሥራ</w:t>
            </w:r>
            <w:proofErr w:type="spellEnd"/>
            <w:r w:rsidRPr="00DA7033">
              <w:rPr>
                <w:rFonts w:ascii="Visual Geez Unicode" w:hAnsi="Visual Geez Unicode" w:cs="Visual Geez Unicode Title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</w:rPr>
              <w:t>ውጤት</w:t>
            </w:r>
            <w:proofErr w:type="spellEnd"/>
            <w:r w:rsidRPr="00DA7033">
              <w:rPr>
                <w:rFonts w:ascii="Visual Geez Unicode" w:hAnsi="Visual Geez Unicode" w:cs="Visual Geez Unicode Title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</w:rPr>
              <w:t>ክብር</w:t>
            </w:r>
            <w:proofErr w:type="spellEnd"/>
            <w:r w:rsidRPr="00DA7033">
              <w:rPr>
                <w:rFonts w:ascii="Visual Geez Unicode" w:hAnsi="Visual Geez Unicode" w:cs="Visual Geez Unicode Title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</w:rPr>
              <w:t>መስጠት</w:t>
            </w:r>
            <w:proofErr w:type="spellEnd"/>
            <w:r w:rsidRPr="00DA7033">
              <w:rPr>
                <w:rFonts w:ascii="Visual Geez Unicode" w:hAnsi="Visual Geez Unicode" w:cs="Visual Geez Unicode Title"/>
              </w:rPr>
              <w:t>፣</w:t>
            </w:r>
          </w:p>
          <w:p w:rsidR="00B65D23" w:rsidRPr="00B65D23" w:rsidRDefault="00DA7033" w:rsidP="002A15F8">
            <w:pPr>
              <w:pStyle w:val="ListParagraph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 w:cs="Visual Geez Unicode Title"/>
              </w:rPr>
              <w:t>በራስ</w:t>
            </w:r>
            <w:proofErr w:type="spellEnd"/>
            <w:r>
              <w:rPr>
                <w:rFonts w:ascii="Visual Geez Unicode" w:hAnsi="Visual Geez Unicode" w:cs="Visual Geez Unicode Title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</w:rPr>
              <w:t>መተማመን</w:t>
            </w:r>
            <w:proofErr w:type="spellEnd"/>
            <w:r>
              <w:rPr>
                <w:rFonts w:ascii="Visual Geez Unicode" w:hAnsi="Visual Geez Unicode" w:cs="Visual Geez Unicode Title"/>
              </w:rPr>
              <w:t>፣</w:t>
            </w:r>
          </w:p>
        </w:tc>
        <w:tc>
          <w:tcPr>
            <w:tcW w:w="555" w:type="pct"/>
          </w:tcPr>
          <w:p w:rsidR="00B65D23" w:rsidRPr="00FC1C1D" w:rsidRDefault="003A3E6B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57" w:type="pct"/>
          </w:tcPr>
          <w:p w:rsidR="00B65D23" w:rsidRPr="00FC1C1D" w:rsidRDefault="001D33DC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61" w:type="pct"/>
          </w:tcPr>
          <w:p w:rsidR="00B65D23" w:rsidRPr="00555541" w:rsidRDefault="00B65D2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55541">
              <w:rPr>
                <w:rFonts w:ascii="Visual Geez Unicode" w:hAnsi="Visual Geez Unicode" w:cs="Ebrima"/>
                <w:b/>
                <w:sz w:val="20"/>
                <w:szCs w:val="20"/>
              </w:rPr>
              <w:t>ተማሪዎች</w:t>
            </w:r>
            <w:proofErr w:type="spellEnd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>ይህን</w:t>
            </w:r>
            <w:proofErr w:type="spellEnd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>ምዕራፍ</w:t>
            </w:r>
            <w:proofErr w:type="spellEnd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>ተምረው</w:t>
            </w:r>
            <w:proofErr w:type="spellEnd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>ካጠናቀቁ</w:t>
            </w:r>
            <w:proofErr w:type="spellEnd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>በኋላ</w:t>
            </w:r>
            <w:proofErr w:type="spellEnd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 xml:space="preserve"> ፣</w:t>
            </w:r>
          </w:p>
          <w:p w:rsidR="00B65D23" w:rsidRDefault="00B65D23" w:rsidP="002A15F8">
            <w:pPr>
              <w:numPr>
                <w:ilvl w:val="0"/>
                <w:numId w:val="9"/>
              </w:numPr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የጥገኝነት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አስከፊነትን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ይገነዘባሉ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።</w:t>
            </w:r>
          </w:p>
          <w:p w:rsidR="00B65D23" w:rsidRDefault="00B65D23" w:rsidP="002A15F8">
            <w:pPr>
              <w:numPr>
                <w:ilvl w:val="0"/>
                <w:numId w:val="9"/>
              </w:numPr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የራስን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ችሎታ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ማወቅ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፣  </w:t>
            </w:r>
          </w:p>
          <w:p w:rsidR="00B65D23" w:rsidRPr="003C029D" w:rsidRDefault="00B65D23" w:rsidP="002A15F8">
            <w:pPr>
              <w:numPr>
                <w:ilvl w:val="0"/>
                <w:numId w:val="9"/>
              </w:numPr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ለላቀ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ሥራ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ውጤት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ክብር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መስጠትና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ከሌሎች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መማር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በራስ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ለመተማመንን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ያለውን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ጠቀሜታ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ይገነዘባሉ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።</w:t>
            </w:r>
          </w:p>
        </w:tc>
      </w:tr>
      <w:tr w:rsidR="00B65D23" w:rsidRPr="00FC1C1D" w:rsidTr="00C72FDD">
        <w:trPr>
          <w:trHeight w:val="1129"/>
        </w:trPr>
        <w:tc>
          <w:tcPr>
            <w:tcW w:w="202" w:type="pct"/>
          </w:tcPr>
          <w:p w:rsidR="00B65D23" w:rsidRPr="00FC1C1D" w:rsidRDefault="00B65D2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6" w:type="pct"/>
          </w:tcPr>
          <w:p w:rsidR="00B65D23" w:rsidRPr="00FC1C1D" w:rsidRDefault="00B65D2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21" w:type="pct"/>
          </w:tcPr>
          <w:p w:rsidR="00B65D23" w:rsidRPr="00B76089" w:rsidRDefault="00B65D23" w:rsidP="00C72FDD">
            <w:pPr>
              <w:spacing w:line="360" w:lineRule="auto"/>
              <w:rPr>
                <w:rFonts w:ascii="Visual Geez Unicode" w:hAnsi="Visual Geez Unicode" w:cs="Visual Geez Unicode Title"/>
                <w:b/>
                <w:sz w:val="20"/>
                <w:szCs w:val="20"/>
              </w:rPr>
            </w:pPr>
            <w:proofErr w:type="spellStart"/>
            <w:r w:rsidRPr="00B76089">
              <w:rPr>
                <w:rFonts w:ascii="Visual Geez Unicode" w:hAnsi="Visual Geez Unicode" w:cs="Visual Geez Unicode Title"/>
                <w:b/>
                <w:sz w:val="20"/>
                <w:szCs w:val="20"/>
              </w:rPr>
              <w:t>ቁጠባ</w:t>
            </w:r>
            <w:proofErr w:type="spellEnd"/>
            <w:r w:rsidRPr="00B76089">
              <w:rPr>
                <w:rFonts w:ascii="Visual Geez Unicode" w:hAnsi="Visual Geez Unicode" w:cs="Visual Geez Unicode Title"/>
                <w:b/>
                <w:sz w:val="20"/>
                <w:szCs w:val="20"/>
              </w:rPr>
              <w:t xml:space="preserve"> </w:t>
            </w:r>
            <w:proofErr w:type="spellStart"/>
            <w:r w:rsidRPr="00B76089">
              <w:rPr>
                <w:rFonts w:ascii="Visual Geez Unicode" w:hAnsi="Visual Geez Unicode" w:cs="Visual Geez Unicode Title"/>
                <w:b/>
                <w:sz w:val="20"/>
                <w:szCs w:val="20"/>
              </w:rPr>
              <w:t>ባህል</w:t>
            </w:r>
            <w:proofErr w:type="spellEnd"/>
          </w:p>
          <w:p w:rsidR="00B65D23" w:rsidRPr="00FC1C1D" w:rsidRDefault="00B65D2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8" w:type="pct"/>
          </w:tcPr>
          <w:p w:rsidR="00DA7033" w:rsidRPr="00DA7033" w:rsidRDefault="00DA7033" w:rsidP="002A15F8">
            <w:pPr>
              <w:pStyle w:val="ListParagraph"/>
              <w:numPr>
                <w:ilvl w:val="0"/>
                <w:numId w:val="37"/>
              </w:numPr>
              <w:tabs>
                <w:tab w:val="left" w:pos="360"/>
                <w:tab w:val="left" w:pos="720"/>
              </w:tabs>
              <w:jc w:val="both"/>
              <w:rPr>
                <w:rFonts w:ascii="Visual Geez Unicode" w:hAnsi="Visual Geez Unicode" w:cs="Visual Geez Unicode Title"/>
                <w:sz w:val="20"/>
              </w:rPr>
            </w:pP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የቁጠባ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ዓይነቶች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>፣</w:t>
            </w:r>
          </w:p>
          <w:p w:rsidR="00DA7033" w:rsidRPr="00DA7033" w:rsidRDefault="00DA7033" w:rsidP="002A15F8">
            <w:pPr>
              <w:pStyle w:val="ListParagraph"/>
              <w:numPr>
                <w:ilvl w:val="0"/>
                <w:numId w:val="38"/>
              </w:numPr>
              <w:tabs>
                <w:tab w:val="left" w:pos="360"/>
                <w:tab w:val="left" w:pos="720"/>
              </w:tabs>
              <w:jc w:val="both"/>
              <w:rPr>
                <w:rFonts w:ascii="Visual Geez Unicode" w:hAnsi="Visual Geez Unicode" w:cs="Visual Geez Unicode Title"/>
                <w:sz w:val="20"/>
              </w:rPr>
            </w:pPr>
            <w:r w:rsidRPr="00DA7033">
              <w:rPr>
                <w:rFonts w:ascii="Visual Geez Unicode" w:hAnsi="Visual Geez Unicode" w:cs="Visual Geez Unicode Title"/>
                <w:sz w:val="20"/>
              </w:rPr>
              <w:tab/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የቁጠባ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ባህል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>፣</w:t>
            </w:r>
          </w:p>
          <w:p w:rsidR="00B65D23" w:rsidRPr="00DA7033" w:rsidRDefault="00DA7033" w:rsidP="002A15F8">
            <w:pPr>
              <w:pStyle w:val="ListParagraph"/>
              <w:numPr>
                <w:ilvl w:val="0"/>
                <w:numId w:val="38"/>
              </w:numPr>
              <w:tabs>
                <w:tab w:val="left" w:pos="360"/>
                <w:tab w:val="left" w:pos="720"/>
              </w:tabs>
              <w:jc w:val="both"/>
              <w:rPr>
                <w:rFonts w:ascii="Visual Geez Unicode" w:hAnsi="Visual Geez Unicode" w:cs="Visual Geez Unicode Title"/>
              </w:rPr>
            </w:pP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በእቅድ</w:t>
            </w:r>
            <w:proofErr w:type="spellEnd"/>
            <w:r w:rsidRPr="00DA7033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DA7033">
              <w:rPr>
                <w:rFonts w:ascii="Visual Geez Unicode" w:hAnsi="Visual Geez Unicode" w:cs="Visual Geez Unicode Title"/>
                <w:sz w:val="20"/>
              </w:rPr>
              <w:t>መመራት</w:t>
            </w:r>
            <w:proofErr w:type="spellEnd"/>
          </w:p>
        </w:tc>
        <w:tc>
          <w:tcPr>
            <w:tcW w:w="555" w:type="pct"/>
          </w:tcPr>
          <w:p w:rsidR="00B65D23" w:rsidRPr="00FC1C1D" w:rsidRDefault="003A3E6B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57" w:type="pct"/>
          </w:tcPr>
          <w:p w:rsidR="00B65D23" w:rsidRPr="00FC1C1D" w:rsidRDefault="001D33DC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0.5</w:t>
            </w:r>
          </w:p>
        </w:tc>
        <w:tc>
          <w:tcPr>
            <w:tcW w:w="1761" w:type="pct"/>
          </w:tcPr>
          <w:p w:rsidR="00B65D23" w:rsidRPr="00555541" w:rsidRDefault="00B65D23" w:rsidP="00C72FDD">
            <w:pPr>
              <w:tabs>
                <w:tab w:val="left" w:pos="2116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55541">
              <w:rPr>
                <w:rFonts w:ascii="Visual Geez Unicode" w:hAnsi="Visual Geez Unicode" w:cs="Ebrima"/>
                <w:b/>
                <w:sz w:val="20"/>
                <w:szCs w:val="20"/>
              </w:rPr>
              <w:t>ተማሪዎች</w:t>
            </w:r>
            <w:proofErr w:type="spellEnd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>ይህን</w:t>
            </w:r>
            <w:proofErr w:type="spellEnd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>ምዕራፍ</w:t>
            </w:r>
            <w:proofErr w:type="spellEnd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>ተምረው</w:t>
            </w:r>
            <w:proofErr w:type="spellEnd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>ካጠናቀቁ</w:t>
            </w:r>
            <w:proofErr w:type="spellEnd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>በኋላ</w:t>
            </w:r>
            <w:proofErr w:type="spellEnd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 xml:space="preserve"> ፣</w:t>
            </w:r>
          </w:p>
          <w:p w:rsidR="00B65D23" w:rsidRPr="003C029D" w:rsidRDefault="00B65D23" w:rsidP="002A15F8">
            <w:pPr>
              <w:pStyle w:val="ListParagraph"/>
              <w:numPr>
                <w:ilvl w:val="0"/>
                <w:numId w:val="14"/>
              </w:numPr>
              <w:tabs>
                <w:tab w:val="left" w:pos="2030"/>
              </w:tabs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 w:rsidRPr="003C029D">
              <w:rPr>
                <w:rFonts w:ascii="Visual Geez Unicode" w:hAnsi="Visual Geez Unicode" w:cs="Visual Geez Unicode Title"/>
                <w:sz w:val="20"/>
                <w:szCs w:val="20"/>
              </w:rPr>
              <w:t>የተለያዩ</w:t>
            </w:r>
            <w:proofErr w:type="spellEnd"/>
            <w:r w:rsidRPr="003C029D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3C029D">
              <w:rPr>
                <w:rFonts w:ascii="Visual Geez Unicode" w:hAnsi="Visual Geez Unicode" w:cs="Visual Geez Unicode Title"/>
                <w:sz w:val="20"/>
                <w:szCs w:val="20"/>
              </w:rPr>
              <w:t>የቁጠባ</w:t>
            </w:r>
            <w:proofErr w:type="spellEnd"/>
            <w:r w:rsidRPr="003C029D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3C029D">
              <w:rPr>
                <w:rFonts w:ascii="Visual Geez Unicode" w:hAnsi="Visual Geez Unicode" w:cs="Visual Geez Unicode Title"/>
                <w:sz w:val="20"/>
                <w:szCs w:val="20"/>
              </w:rPr>
              <w:t>ዘዴዎች</w:t>
            </w:r>
            <w:proofErr w:type="spellEnd"/>
            <w:r w:rsidRPr="003C029D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3C029D">
              <w:rPr>
                <w:rFonts w:ascii="Visual Geez Unicode" w:hAnsi="Visual Geez Unicode" w:cs="Visual Geez Unicode Title"/>
                <w:sz w:val="20"/>
                <w:szCs w:val="20"/>
              </w:rPr>
              <w:t>መኖራቸውን</w:t>
            </w:r>
            <w:proofErr w:type="spellEnd"/>
            <w:r w:rsidRPr="003C029D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3C029D">
              <w:rPr>
                <w:rFonts w:ascii="Visual Geez Unicode" w:hAnsi="Visual Geez Unicode" w:cs="Visual Geez Unicode Title"/>
                <w:sz w:val="20"/>
                <w:szCs w:val="20"/>
              </w:rPr>
              <w:t>ያውቃሉ</w:t>
            </w:r>
            <w:proofErr w:type="spellEnd"/>
            <w:r w:rsidRPr="003C029D">
              <w:rPr>
                <w:rFonts w:ascii="Visual Geez Unicode" w:hAnsi="Visual Geez Unicode" w:cs="Visual Geez Unicode Title"/>
                <w:sz w:val="20"/>
                <w:szCs w:val="20"/>
              </w:rPr>
              <w:t>።</w:t>
            </w:r>
          </w:p>
          <w:p w:rsidR="00B65D23" w:rsidRPr="003C029D" w:rsidRDefault="00B65D23" w:rsidP="002A15F8">
            <w:pPr>
              <w:pStyle w:val="ListParagraph"/>
              <w:numPr>
                <w:ilvl w:val="0"/>
                <w:numId w:val="14"/>
              </w:numPr>
              <w:tabs>
                <w:tab w:val="left" w:pos="2030"/>
              </w:tabs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 w:rsidRPr="003C029D">
              <w:rPr>
                <w:rFonts w:ascii="Visual Geez Unicode" w:hAnsi="Visual Geez Unicode" w:cs="Visual Geez Unicode Title"/>
                <w:sz w:val="20"/>
                <w:szCs w:val="20"/>
              </w:rPr>
              <w:t>ማንኛውም</w:t>
            </w:r>
            <w:proofErr w:type="spellEnd"/>
            <w:r w:rsidRPr="003C029D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3C029D">
              <w:rPr>
                <w:rFonts w:ascii="Visual Geez Unicode" w:hAnsi="Visual Geez Unicode" w:cs="Visual Geez Unicode Title"/>
                <w:sz w:val="20"/>
                <w:szCs w:val="20"/>
              </w:rPr>
              <w:t>ሰው</w:t>
            </w:r>
            <w:proofErr w:type="spellEnd"/>
            <w:r w:rsidRPr="003C029D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3C029D">
              <w:rPr>
                <w:rFonts w:ascii="Visual Geez Unicode" w:hAnsi="Visual Geez Unicode" w:cs="Visual Geez Unicode Title"/>
                <w:sz w:val="20"/>
                <w:szCs w:val="20"/>
              </w:rPr>
              <w:t>ራሱንና</w:t>
            </w:r>
            <w:proofErr w:type="spellEnd"/>
            <w:r w:rsidRPr="003C029D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3C029D">
              <w:rPr>
                <w:rFonts w:ascii="Visual Geez Unicode" w:hAnsi="Visual Geez Unicode" w:cs="Visual Geez Unicode Title"/>
                <w:sz w:val="20"/>
                <w:szCs w:val="20"/>
              </w:rPr>
              <w:t>ቤተሰቡን</w:t>
            </w:r>
            <w:proofErr w:type="spellEnd"/>
            <w:r w:rsidRPr="003C029D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3C029D">
              <w:rPr>
                <w:rFonts w:ascii="Visual Geez Unicode" w:hAnsi="Visual Geez Unicode" w:cs="Visual Geez Unicode Title"/>
                <w:sz w:val="20"/>
                <w:szCs w:val="20"/>
              </w:rPr>
              <w:t>በአቅሙ</w:t>
            </w:r>
            <w:proofErr w:type="spellEnd"/>
            <w:r w:rsidRPr="003C029D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3C029D">
              <w:rPr>
                <w:rFonts w:ascii="Visual Geez Unicode" w:hAnsi="Visual Geez Unicode" w:cs="Visual Geez Unicode Title"/>
                <w:sz w:val="20"/>
                <w:szCs w:val="20"/>
              </w:rPr>
              <w:t>ልክ</w:t>
            </w:r>
            <w:proofErr w:type="spellEnd"/>
            <w:r w:rsidRPr="003C029D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3C029D">
              <w:rPr>
                <w:rFonts w:ascii="Visual Geez Unicode" w:hAnsi="Visual Geez Unicode" w:cs="Visual Geez Unicode Title"/>
                <w:sz w:val="20"/>
                <w:szCs w:val="20"/>
              </w:rPr>
              <w:t>ማስተዳደር</w:t>
            </w:r>
            <w:proofErr w:type="spellEnd"/>
            <w:r w:rsidRPr="003C029D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3C029D">
              <w:rPr>
                <w:rFonts w:ascii="Visual Geez Unicode" w:hAnsi="Visual Geez Unicode" w:cs="Visual Geez Unicode Title"/>
                <w:sz w:val="20"/>
                <w:szCs w:val="20"/>
              </w:rPr>
              <w:t>እንዳለበት</w:t>
            </w:r>
            <w:proofErr w:type="spellEnd"/>
            <w:r w:rsidRPr="003C029D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3C029D">
              <w:rPr>
                <w:rFonts w:ascii="Visual Geez Unicode" w:hAnsi="Visual Geez Unicode" w:cs="Visual Geez Unicode Title"/>
                <w:sz w:val="20"/>
                <w:szCs w:val="20"/>
              </w:rPr>
              <w:t>ይረዳሉ</w:t>
            </w:r>
            <w:proofErr w:type="spellEnd"/>
            <w:r w:rsidRPr="003C029D">
              <w:rPr>
                <w:rFonts w:ascii="Visual Geez Unicode" w:hAnsi="Visual Geez Unicode" w:cs="Visual Geez Unicode Title"/>
                <w:sz w:val="20"/>
                <w:szCs w:val="20"/>
              </w:rPr>
              <w:t>።</w:t>
            </w:r>
          </w:p>
          <w:p w:rsidR="00B65D23" w:rsidRPr="003C029D" w:rsidRDefault="00B65D23" w:rsidP="002A15F8">
            <w:pPr>
              <w:pStyle w:val="ListParagraph"/>
              <w:numPr>
                <w:ilvl w:val="0"/>
                <w:numId w:val="14"/>
              </w:numPr>
              <w:tabs>
                <w:tab w:val="left" w:pos="2030"/>
              </w:tabs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 w:rsidRPr="003C029D">
              <w:rPr>
                <w:rFonts w:ascii="Visual Geez Unicode" w:hAnsi="Visual Geez Unicode" w:cs="Visual Geez Unicode Title"/>
                <w:sz w:val="20"/>
                <w:szCs w:val="20"/>
              </w:rPr>
              <w:t>በዕቅድ</w:t>
            </w:r>
            <w:proofErr w:type="spellEnd"/>
            <w:r w:rsidRPr="003C029D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3C029D">
              <w:rPr>
                <w:rFonts w:ascii="Visual Geez Unicode" w:hAnsi="Visual Geez Unicode" w:cs="Visual Geez Unicode Title"/>
                <w:sz w:val="20"/>
                <w:szCs w:val="20"/>
              </w:rPr>
              <w:t>በመመራት</w:t>
            </w:r>
            <w:proofErr w:type="spellEnd"/>
            <w:r w:rsidRPr="003C029D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3C029D">
              <w:rPr>
                <w:rFonts w:ascii="Visual Geez Unicode" w:hAnsi="Visual Geez Unicode" w:cs="Visual Geez Unicode Title"/>
                <w:sz w:val="20"/>
                <w:szCs w:val="20"/>
              </w:rPr>
              <w:t>የቁጠባን</w:t>
            </w:r>
            <w:proofErr w:type="spellEnd"/>
            <w:r w:rsidRPr="003C029D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3C029D">
              <w:rPr>
                <w:rFonts w:ascii="Visual Geez Unicode" w:hAnsi="Visual Geez Unicode" w:cs="Visual Geez Unicode Title"/>
                <w:sz w:val="20"/>
                <w:szCs w:val="20"/>
              </w:rPr>
              <w:t>ባህል</w:t>
            </w:r>
            <w:proofErr w:type="spellEnd"/>
            <w:r w:rsidRPr="003C029D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3C029D">
              <w:rPr>
                <w:rFonts w:ascii="Visual Geez Unicode" w:hAnsi="Visual Geez Unicode" w:cs="Visual Geez Unicode Title"/>
                <w:sz w:val="20"/>
                <w:szCs w:val="20"/>
              </w:rPr>
              <w:t>ማዳበር</w:t>
            </w:r>
            <w:proofErr w:type="spellEnd"/>
            <w:r w:rsidRPr="003C029D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3C029D">
              <w:rPr>
                <w:rFonts w:ascii="Visual Geez Unicode" w:hAnsi="Visual Geez Unicode" w:cs="Visual Geez Unicode Title"/>
                <w:sz w:val="20"/>
                <w:szCs w:val="20"/>
              </w:rPr>
              <w:t>እንደሚያስፈልግ</w:t>
            </w:r>
            <w:proofErr w:type="spellEnd"/>
            <w:r w:rsidRPr="003C029D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3C029D">
              <w:rPr>
                <w:rFonts w:ascii="Visual Geez Unicode" w:hAnsi="Visual Geez Unicode" w:cs="Visual Geez Unicode Title"/>
                <w:sz w:val="20"/>
                <w:szCs w:val="20"/>
              </w:rPr>
              <w:t>ይገነዘባሉ</w:t>
            </w:r>
            <w:proofErr w:type="spellEnd"/>
            <w:r w:rsidRPr="003C029D">
              <w:rPr>
                <w:rFonts w:ascii="Visual Geez Unicode" w:hAnsi="Visual Geez Unicode" w:cs="Visual Geez Unicode Title"/>
                <w:sz w:val="20"/>
                <w:szCs w:val="20"/>
              </w:rPr>
              <w:t>።</w:t>
            </w:r>
          </w:p>
        </w:tc>
      </w:tr>
      <w:tr w:rsidR="00B65D23" w:rsidRPr="00FC1C1D" w:rsidTr="00C72FDD">
        <w:trPr>
          <w:trHeight w:val="1129"/>
        </w:trPr>
        <w:tc>
          <w:tcPr>
            <w:tcW w:w="202" w:type="pct"/>
          </w:tcPr>
          <w:p w:rsidR="00B65D23" w:rsidRPr="00FC1C1D" w:rsidRDefault="00B65D2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96" w:type="pct"/>
          </w:tcPr>
          <w:p w:rsidR="00B65D23" w:rsidRPr="00FC1C1D" w:rsidRDefault="00B65D2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21" w:type="pct"/>
          </w:tcPr>
          <w:p w:rsidR="00B65D23" w:rsidRDefault="00B65D23" w:rsidP="00C72FDD">
            <w:pPr>
              <w:spacing w:line="360" w:lineRule="auto"/>
              <w:rPr>
                <w:rFonts w:ascii="Visual Geez Unicode" w:hAnsi="Visual Geez Unicode" w:cs="Visual Geez Unicode Title"/>
                <w:b/>
                <w:sz w:val="20"/>
                <w:szCs w:val="20"/>
              </w:rPr>
            </w:pPr>
            <w:proofErr w:type="spellStart"/>
            <w:r w:rsidRPr="00B337A3">
              <w:rPr>
                <w:rFonts w:ascii="Visual Geez Unicode" w:hAnsi="Visual Geez Unicode" w:cs="Visual Geez Unicode Title"/>
                <w:b/>
                <w:sz w:val="20"/>
                <w:szCs w:val="20"/>
              </w:rPr>
              <w:t>ንቁ</w:t>
            </w:r>
            <w:proofErr w:type="spellEnd"/>
            <w:r w:rsidRPr="00B337A3">
              <w:rPr>
                <w:rFonts w:ascii="Visual Geez Unicode" w:hAnsi="Visual Geez Unicode" w:cs="Visual Geez Unicode Title"/>
                <w:b/>
                <w:sz w:val="20"/>
                <w:szCs w:val="20"/>
              </w:rPr>
              <w:t xml:space="preserve"> </w:t>
            </w:r>
            <w:proofErr w:type="spellStart"/>
            <w:r w:rsidRPr="00B337A3">
              <w:rPr>
                <w:rFonts w:ascii="Visual Geez Unicode" w:hAnsi="Visual Geez Unicode" w:cs="Visual Geez Unicode Title"/>
                <w:b/>
                <w:sz w:val="20"/>
                <w:szCs w:val="20"/>
              </w:rPr>
              <w:t>ሕዝባዊ</w:t>
            </w:r>
            <w:proofErr w:type="spellEnd"/>
            <w:r w:rsidRPr="00B337A3">
              <w:rPr>
                <w:rFonts w:ascii="Visual Geez Unicode" w:hAnsi="Visual Geez Unicode" w:cs="Visual Geez Unicode Title"/>
                <w:b/>
                <w:sz w:val="20"/>
                <w:szCs w:val="20"/>
              </w:rPr>
              <w:t xml:space="preserve"> </w:t>
            </w:r>
            <w:proofErr w:type="spellStart"/>
            <w:r w:rsidRPr="00B337A3">
              <w:rPr>
                <w:rFonts w:ascii="Visual Geez Unicode" w:hAnsi="Visual Geez Unicode" w:cs="Visual Geez Unicode Title"/>
                <w:b/>
                <w:sz w:val="20"/>
                <w:szCs w:val="20"/>
              </w:rPr>
              <w:t>ተሳትፎ</w:t>
            </w:r>
            <w:proofErr w:type="spellEnd"/>
          </w:p>
          <w:p w:rsidR="00B65D23" w:rsidRPr="00FC1C1D" w:rsidRDefault="00B65D2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8" w:type="pct"/>
          </w:tcPr>
          <w:p w:rsidR="00DA7033" w:rsidRPr="00FF5AD6" w:rsidRDefault="00DA7033" w:rsidP="002A15F8">
            <w:pPr>
              <w:pStyle w:val="ListParagraph"/>
              <w:numPr>
                <w:ilvl w:val="0"/>
                <w:numId w:val="39"/>
              </w:numPr>
              <w:tabs>
                <w:tab w:val="left" w:pos="360"/>
                <w:tab w:val="left" w:pos="720"/>
              </w:tabs>
              <w:jc w:val="both"/>
              <w:rPr>
                <w:rFonts w:ascii="Visual Geez Unicode" w:hAnsi="Visual Geez Unicode" w:cs="Visual Geez Unicode Title"/>
              </w:rPr>
            </w:pPr>
            <w:proofErr w:type="spellStart"/>
            <w:r w:rsidRPr="00FF5AD6">
              <w:rPr>
                <w:rFonts w:ascii="Visual Geez Unicode" w:hAnsi="Visual Geez Unicode" w:cs="Visual Geez Unicode Title"/>
              </w:rPr>
              <w:t>በአካባቢያዊ</w:t>
            </w:r>
            <w:proofErr w:type="spellEnd"/>
            <w:r w:rsidRPr="00FF5AD6">
              <w:rPr>
                <w:rFonts w:ascii="Visual Geez Unicode" w:hAnsi="Visual Geez Unicode" w:cs="Visual Geez Unicode Title"/>
              </w:rPr>
              <w:t xml:space="preserve"> </w:t>
            </w:r>
            <w:proofErr w:type="spellStart"/>
            <w:r w:rsidRPr="00FF5AD6">
              <w:rPr>
                <w:rFonts w:ascii="Visual Geez Unicode" w:hAnsi="Visual Geez Unicode" w:cs="Visual Geez Unicode Title"/>
              </w:rPr>
              <w:t>ጉዳዮች</w:t>
            </w:r>
            <w:proofErr w:type="spellEnd"/>
            <w:r w:rsidRPr="00FF5AD6">
              <w:rPr>
                <w:rFonts w:ascii="Visual Geez Unicode" w:hAnsi="Visual Geez Unicode" w:cs="Visual Geez Unicode Title"/>
              </w:rPr>
              <w:t xml:space="preserve"> </w:t>
            </w:r>
            <w:proofErr w:type="spellStart"/>
            <w:r w:rsidRPr="00FF5AD6">
              <w:rPr>
                <w:rFonts w:ascii="Visual Geez Unicode" w:hAnsi="Visual Geez Unicode" w:cs="Visual Geez Unicode Title"/>
              </w:rPr>
              <w:t>ላይ</w:t>
            </w:r>
            <w:proofErr w:type="spellEnd"/>
            <w:r w:rsidRPr="00FF5AD6">
              <w:rPr>
                <w:rFonts w:ascii="Visual Geez Unicode" w:hAnsi="Visual Geez Unicode" w:cs="Visual Geez Unicode Title"/>
              </w:rPr>
              <w:t xml:space="preserve"> </w:t>
            </w:r>
            <w:proofErr w:type="spellStart"/>
            <w:r w:rsidRPr="00FF5AD6">
              <w:rPr>
                <w:rFonts w:ascii="Visual Geez Unicode" w:hAnsi="Visual Geez Unicode" w:cs="Visual Geez Unicode Title"/>
              </w:rPr>
              <w:t>ንቁ</w:t>
            </w:r>
            <w:proofErr w:type="spellEnd"/>
            <w:r w:rsidRPr="00FF5AD6">
              <w:rPr>
                <w:rFonts w:ascii="Visual Geez Unicode" w:hAnsi="Visual Geez Unicode" w:cs="Visual Geez Unicode Title"/>
              </w:rPr>
              <w:t xml:space="preserve"> </w:t>
            </w:r>
            <w:proofErr w:type="spellStart"/>
            <w:r w:rsidRPr="00FF5AD6">
              <w:rPr>
                <w:rFonts w:ascii="Visual Geez Unicode" w:hAnsi="Visual Geez Unicode" w:cs="Visual Geez Unicode Title"/>
              </w:rPr>
              <w:t>ተሳትፎ</w:t>
            </w:r>
            <w:proofErr w:type="spellEnd"/>
            <w:r w:rsidRPr="00FF5AD6">
              <w:rPr>
                <w:rFonts w:ascii="Visual Geez Unicode" w:hAnsi="Visual Geez Unicode" w:cs="Visual Geez Unicode Title"/>
              </w:rPr>
              <w:t xml:space="preserve"> </w:t>
            </w:r>
            <w:proofErr w:type="spellStart"/>
            <w:r w:rsidRPr="00FF5AD6">
              <w:rPr>
                <w:rFonts w:ascii="Visual Geez Unicode" w:hAnsi="Visual Geez Unicode" w:cs="Visual Geez Unicode Title"/>
              </w:rPr>
              <w:t>ማድረግ</w:t>
            </w:r>
            <w:proofErr w:type="spellEnd"/>
            <w:r w:rsidRPr="00FF5AD6">
              <w:rPr>
                <w:rFonts w:ascii="Visual Geez Unicode" w:hAnsi="Visual Geez Unicode" w:cs="Visual Geez Unicode Title"/>
              </w:rPr>
              <w:t>፣</w:t>
            </w:r>
          </w:p>
          <w:p w:rsidR="00B65D23" w:rsidRPr="00FF5AD6" w:rsidRDefault="00DA7033" w:rsidP="002A15F8">
            <w:pPr>
              <w:pStyle w:val="ListParagraph"/>
              <w:numPr>
                <w:ilvl w:val="0"/>
                <w:numId w:val="40"/>
              </w:numPr>
              <w:tabs>
                <w:tab w:val="left" w:pos="360"/>
                <w:tab w:val="left" w:pos="720"/>
              </w:tabs>
              <w:jc w:val="both"/>
              <w:rPr>
                <w:rFonts w:ascii="Visual Geez Unicode" w:hAnsi="Visual Geez Unicode" w:cs="Visual Geez Unicode Title"/>
              </w:rPr>
            </w:pPr>
            <w:proofErr w:type="spellStart"/>
            <w:r w:rsidRPr="00FF5AD6">
              <w:rPr>
                <w:rFonts w:ascii="Visual Geez Unicode" w:hAnsi="Visual Geez Unicode" w:cs="Visual Geez Unicode Title"/>
              </w:rPr>
              <w:t>የሲቪክ</w:t>
            </w:r>
            <w:proofErr w:type="spellEnd"/>
            <w:r w:rsidRPr="00FF5AD6">
              <w:rPr>
                <w:rFonts w:ascii="Visual Geez Unicode" w:hAnsi="Visual Geez Unicode" w:cs="Visual Geez Unicode Title"/>
              </w:rPr>
              <w:t xml:space="preserve"> </w:t>
            </w:r>
            <w:proofErr w:type="spellStart"/>
            <w:r w:rsidRPr="00FF5AD6">
              <w:rPr>
                <w:rFonts w:ascii="Visual Geez Unicode" w:hAnsi="Visual Geez Unicode" w:cs="Visual Geez Unicode Title"/>
              </w:rPr>
              <w:t>ክበባት</w:t>
            </w:r>
            <w:proofErr w:type="spellEnd"/>
            <w:r w:rsidRPr="00FF5AD6">
              <w:rPr>
                <w:rFonts w:ascii="Visual Geez Unicode" w:hAnsi="Visual Geez Unicode" w:cs="Visual Geez Unicode Title"/>
              </w:rPr>
              <w:t>/</w:t>
            </w:r>
            <w:proofErr w:type="spellStart"/>
            <w:r w:rsidRPr="00FF5AD6">
              <w:rPr>
                <w:rFonts w:ascii="Visual Geez Unicode" w:hAnsi="Visual Geez Unicode" w:cs="Visual Geez Unicode Title"/>
              </w:rPr>
              <w:t>ማህበራት</w:t>
            </w:r>
            <w:proofErr w:type="spellEnd"/>
            <w:r w:rsidRPr="00FF5AD6">
              <w:rPr>
                <w:rFonts w:ascii="Visual Geez Unicode" w:hAnsi="Visual Geez Unicode" w:cs="Visual Geez Unicode Title"/>
              </w:rPr>
              <w:t xml:space="preserve"> </w:t>
            </w:r>
            <w:proofErr w:type="spellStart"/>
            <w:r w:rsidRPr="00FF5AD6">
              <w:rPr>
                <w:rFonts w:ascii="Visual Geez Unicode" w:hAnsi="Visual Geez Unicode" w:cs="Visual Geez Unicode Title"/>
              </w:rPr>
              <w:t>ተግባራት</w:t>
            </w:r>
            <w:proofErr w:type="spellEnd"/>
            <w:r w:rsidRPr="00FF5AD6">
              <w:rPr>
                <w:rFonts w:ascii="Visual Geez Unicode" w:hAnsi="Visual Geez Unicode" w:cs="Visual Geez Unicode Title"/>
              </w:rPr>
              <w:t>፣</w:t>
            </w:r>
          </w:p>
        </w:tc>
        <w:tc>
          <w:tcPr>
            <w:tcW w:w="555" w:type="pct"/>
          </w:tcPr>
          <w:p w:rsidR="00B65D23" w:rsidRPr="00FC1C1D" w:rsidRDefault="003A3E6B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57" w:type="pct"/>
          </w:tcPr>
          <w:p w:rsidR="00B65D23" w:rsidRPr="00FC1C1D" w:rsidRDefault="001D33DC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0.5</w:t>
            </w:r>
          </w:p>
        </w:tc>
        <w:tc>
          <w:tcPr>
            <w:tcW w:w="1761" w:type="pct"/>
          </w:tcPr>
          <w:p w:rsidR="00B65D23" w:rsidRPr="00555541" w:rsidRDefault="00B65D23" w:rsidP="00C72FDD">
            <w:pPr>
              <w:tabs>
                <w:tab w:val="left" w:pos="2116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55541">
              <w:rPr>
                <w:rFonts w:ascii="Visual Geez Unicode" w:hAnsi="Visual Geez Unicode" w:cs="Ebrima"/>
                <w:b/>
                <w:sz w:val="20"/>
                <w:szCs w:val="20"/>
              </w:rPr>
              <w:t>ተማሪዎች</w:t>
            </w:r>
            <w:proofErr w:type="spellEnd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>ይህን</w:t>
            </w:r>
            <w:proofErr w:type="spellEnd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>ምዕራፍ</w:t>
            </w:r>
            <w:proofErr w:type="spellEnd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>ተምረው</w:t>
            </w:r>
            <w:proofErr w:type="spellEnd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>ካጠናቀቁ</w:t>
            </w:r>
            <w:proofErr w:type="spellEnd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>በኋላ</w:t>
            </w:r>
            <w:proofErr w:type="spellEnd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 xml:space="preserve"> ፣</w:t>
            </w:r>
          </w:p>
          <w:p w:rsidR="00B65D23" w:rsidRDefault="00B65D23" w:rsidP="002A15F8">
            <w:pPr>
              <w:numPr>
                <w:ilvl w:val="0"/>
                <w:numId w:val="7"/>
              </w:numPr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በአካባቢያዊና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ሀገራዊ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ጉዳዮች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ላይ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ንቁ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ተሳትፎ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ማድረግ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ወሳኝ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መሆኑን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ይረዳሉ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።</w:t>
            </w:r>
          </w:p>
          <w:p w:rsidR="00B65D23" w:rsidRDefault="00B65D23" w:rsidP="002A15F8">
            <w:pPr>
              <w:numPr>
                <w:ilvl w:val="0"/>
                <w:numId w:val="7"/>
              </w:numPr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የሲቪክ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ማህበራት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ሚናዎችን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ይገነዘባሉ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፣</w:t>
            </w:r>
          </w:p>
          <w:p w:rsidR="00B65D23" w:rsidRPr="003C029D" w:rsidRDefault="00B65D23" w:rsidP="002A15F8">
            <w:pPr>
              <w:numPr>
                <w:ilvl w:val="0"/>
                <w:numId w:val="7"/>
              </w:numPr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በሲቪክ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ማህበራት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መሳተፍ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የሚሰጠውን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ጠቀሜታ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ያውቃሉ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።</w:t>
            </w:r>
          </w:p>
        </w:tc>
      </w:tr>
      <w:tr w:rsidR="00B65D23" w:rsidRPr="00FC1C1D" w:rsidTr="00C72FDD">
        <w:trPr>
          <w:trHeight w:val="1129"/>
        </w:trPr>
        <w:tc>
          <w:tcPr>
            <w:tcW w:w="202" w:type="pct"/>
          </w:tcPr>
          <w:p w:rsidR="00B65D23" w:rsidRPr="00FC1C1D" w:rsidRDefault="00B65D2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196" w:type="pct"/>
          </w:tcPr>
          <w:p w:rsidR="00B65D23" w:rsidRPr="00FC1C1D" w:rsidRDefault="00B65D2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1" w:type="pct"/>
          </w:tcPr>
          <w:p w:rsidR="00B65D23" w:rsidRPr="00FC1C1D" w:rsidRDefault="00B65D2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2DDA">
              <w:rPr>
                <w:rFonts w:ascii="Visual Geez Unicode" w:hAnsi="Visual Geez Unicode" w:cs="Visual Geez Unicode Title"/>
                <w:b/>
                <w:sz w:val="20"/>
                <w:szCs w:val="20"/>
              </w:rPr>
              <w:t>ዕውቀትን</w:t>
            </w:r>
            <w:proofErr w:type="spellEnd"/>
            <w:r w:rsidRPr="00E02DDA">
              <w:rPr>
                <w:rFonts w:ascii="Visual Geez Unicode" w:hAnsi="Visual Geez Unicode" w:cs="Visual Geez Unicode Title"/>
                <w:b/>
                <w:sz w:val="20"/>
                <w:szCs w:val="20"/>
              </w:rPr>
              <w:t xml:space="preserve"> </w:t>
            </w:r>
            <w:proofErr w:type="spellStart"/>
            <w:r w:rsidRPr="00E02DDA">
              <w:rPr>
                <w:rFonts w:ascii="Visual Geez Unicode" w:hAnsi="Visual Geez Unicode" w:cs="Visual Geez Unicode Title"/>
                <w:b/>
                <w:sz w:val="20"/>
                <w:szCs w:val="20"/>
              </w:rPr>
              <w:t>መሻት</w:t>
            </w:r>
            <w:proofErr w:type="spellEnd"/>
          </w:p>
        </w:tc>
        <w:tc>
          <w:tcPr>
            <w:tcW w:w="1208" w:type="pct"/>
          </w:tcPr>
          <w:p w:rsidR="00FF5AD6" w:rsidRPr="00FF5AD6" w:rsidRDefault="00FF5AD6" w:rsidP="002A15F8">
            <w:pPr>
              <w:pStyle w:val="ListParagraph"/>
              <w:numPr>
                <w:ilvl w:val="0"/>
                <w:numId w:val="41"/>
              </w:numPr>
              <w:tabs>
                <w:tab w:val="left" w:pos="360"/>
                <w:tab w:val="left" w:pos="720"/>
              </w:tabs>
              <w:jc w:val="both"/>
              <w:rPr>
                <w:rFonts w:ascii="Visual Geez Unicode" w:hAnsi="Visual Geez Unicode" w:cs="Visual Geez Unicode Title"/>
                <w:sz w:val="20"/>
              </w:rPr>
            </w:pPr>
            <w:proofErr w:type="spellStart"/>
            <w:r w:rsidRPr="00FF5AD6">
              <w:rPr>
                <w:rFonts w:ascii="Visual Geez Unicode" w:hAnsi="Visual Geez Unicode" w:cs="Visual Geez Unicode Title"/>
                <w:sz w:val="20"/>
              </w:rPr>
              <w:t>እውቀት</w:t>
            </w:r>
            <w:proofErr w:type="spellEnd"/>
            <w:r w:rsidRPr="00FF5AD6">
              <w:rPr>
                <w:rFonts w:ascii="Visual Geez Unicode" w:hAnsi="Visual Geez Unicode" w:cs="Visual Geez Unicode Title"/>
                <w:sz w:val="20"/>
              </w:rPr>
              <w:t>፣</w:t>
            </w:r>
          </w:p>
          <w:p w:rsidR="00FF5AD6" w:rsidRPr="00FF5AD6" w:rsidRDefault="00FF5AD6" w:rsidP="002A15F8">
            <w:pPr>
              <w:pStyle w:val="ListParagraph"/>
              <w:numPr>
                <w:ilvl w:val="0"/>
                <w:numId w:val="42"/>
              </w:numPr>
              <w:tabs>
                <w:tab w:val="left" w:pos="360"/>
                <w:tab w:val="left" w:pos="720"/>
              </w:tabs>
              <w:jc w:val="both"/>
              <w:rPr>
                <w:rFonts w:ascii="Visual Geez Unicode" w:hAnsi="Visual Geez Unicode" w:cs="Visual Geez Unicode Title"/>
                <w:sz w:val="20"/>
              </w:rPr>
            </w:pPr>
            <w:proofErr w:type="spellStart"/>
            <w:r w:rsidRPr="00FF5AD6">
              <w:rPr>
                <w:rFonts w:ascii="Visual Geez Unicode" w:hAnsi="Visual Geez Unicode" w:cs="Visual Geez Unicode Title"/>
                <w:sz w:val="20"/>
              </w:rPr>
              <w:t>የመረጃ</w:t>
            </w:r>
            <w:proofErr w:type="spellEnd"/>
            <w:r w:rsidRPr="00FF5AD6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FF5AD6">
              <w:rPr>
                <w:rFonts w:ascii="Visual Geez Unicode" w:hAnsi="Visual Geez Unicode" w:cs="Visual Geez Unicode Title"/>
                <w:sz w:val="20"/>
              </w:rPr>
              <w:t>አስፈላጊነት</w:t>
            </w:r>
            <w:proofErr w:type="spellEnd"/>
            <w:r w:rsidRPr="00FF5AD6">
              <w:rPr>
                <w:rFonts w:ascii="Visual Geez Unicode" w:hAnsi="Visual Geez Unicode" w:cs="Visual Geez Unicode Title"/>
                <w:sz w:val="20"/>
              </w:rPr>
              <w:t>፣</w:t>
            </w:r>
          </w:p>
          <w:p w:rsidR="00FF5AD6" w:rsidRPr="00FF5AD6" w:rsidRDefault="00FF5AD6" w:rsidP="002A15F8">
            <w:pPr>
              <w:pStyle w:val="ListParagraph"/>
              <w:numPr>
                <w:ilvl w:val="0"/>
                <w:numId w:val="42"/>
              </w:numPr>
              <w:tabs>
                <w:tab w:val="left" w:pos="360"/>
                <w:tab w:val="left" w:pos="720"/>
              </w:tabs>
              <w:jc w:val="both"/>
              <w:rPr>
                <w:rFonts w:ascii="Visual Geez Unicode" w:hAnsi="Visual Geez Unicode" w:cs="Visual Geez Unicode Title"/>
                <w:sz w:val="20"/>
              </w:rPr>
            </w:pPr>
            <w:proofErr w:type="spellStart"/>
            <w:r w:rsidRPr="00FF5AD6">
              <w:rPr>
                <w:rFonts w:ascii="Visual Geez Unicode" w:hAnsi="Visual Geez Unicode" w:cs="Visual Geez Unicode Title"/>
                <w:sz w:val="20"/>
              </w:rPr>
              <w:t>ኋላቀርና</w:t>
            </w:r>
            <w:proofErr w:type="spellEnd"/>
            <w:r w:rsidRPr="00FF5AD6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FF5AD6">
              <w:rPr>
                <w:rFonts w:ascii="Visual Geez Unicode" w:hAnsi="Visual Geez Unicode" w:cs="Visual Geez Unicode Title"/>
                <w:sz w:val="20"/>
              </w:rPr>
              <w:t>ትምክህተኛ</w:t>
            </w:r>
            <w:proofErr w:type="spellEnd"/>
            <w:r w:rsidRPr="00FF5AD6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FF5AD6">
              <w:rPr>
                <w:rFonts w:ascii="Visual Geez Unicode" w:hAnsi="Visual Geez Unicode" w:cs="Visual Geez Unicode Title"/>
                <w:sz w:val="20"/>
              </w:rPr>
              <w:t>አባባሎች</w:t>
            </w:r>
            <w:proofErr w:type="spellEnd"/>
            <w:r w:rsidRPr="00FF5AD6">
              <w:rPr>
                <w:rFonts w:ascii="Visual Geez Unicode" w:hAnsi="Visual Geez Unicode" w:cs="Visual Geez Unicode Title"/>
                <w:sz w:val="20"/>
              </w:rPr>
              <w:t>፣</w:t>
            </w:r>
          </w:p>
          <w:p w:rsidR="00B65D23" w:rsidRPr="00FF5AD6" w:rsidRDefault="00FF5AD6" w:rsidP="002A15F8">
            <w:pPr>
              <w:pStyle w:val="ListParagraph"/>
              <w:numPr>
                <w:ilvl w:val="0"/>
                <w:numId w:val="42"/>
              </w:numPr>
              <w:tabs>
                <w:tab w:val="left" w:pos="360"/>
                <w:tab w:val="left" w:pos="720"/>
              </w:tabs>
              <w:jc w:val="both"/>
              <w:rPr>
                <w:rFonts w:ascii="Visual Geez Unicode" w:hAnsi="Visual Geez Unicode" w:cs="Visual Geez Unicode Title"/>
              </w:rPr>
            </w:pPr>
            <w:proofErr w:type="spellStart"/>
            <w:r w:rsidRPr="00FF5AD6">
              <w:rPr>
                <w:rFonts w:ascii="Visual Geez Unicode" w:hAnsi="Visual Geez Unicode" w:cs="Visual Geez Unicode Title"/>
                <w:sz w:val="20"/>
              </w:rPr>
              <w:t>የተለያዩ</w:t>
            </w:r>
            <w:proofErr w:type="spellEnd"/>
            <w:r w:rsidRPr="00FF5AD6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FF5AD6">
              <w:rPr>
                <w:rFonts w:ascii="Visual Geez Unicode" w:hAnsi="Visual Geez Unicode" w:cs="Visual Geez Unicode Title"/>
                <w:sz w:val="20"/>
              </w:rPr>
              <w:t>መጻሕፍትን</w:t>
            </w:r>
            <w:proofErr w:type="spellEnd"/>
            <w:r w:rsidRPr="00FF5AD6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FF5AD6">
              <w:rPr>
                <w:rFonts w:ascii="Visual Geez Unicode" w:hAnsi="Visual Geez Unicode" w:cs="Visual Geez Unicode Title"/>
                <w:sz w:val="20"/>
              </w:rPr>
              <w:t>ማንበብ</w:t>
            </w:r>
            <w:proofErr w:type="spellEnd"/>
            <w:r w:rsidRPr="00FF5AD6">
              <w:rPr>
                <w:rFonts w:ascii="Visual Geez Unicode" w:hAnsi="Visual Geez Unicode" w:cs="Visual Geez Unicode Title"/>
                <w:sz w:val="20"/>
              </w:rPr>
              <w:t>፣</w:t>
            </w:r>
          </w:p>
        </w:tc>
        <w:tc>
          <w:tcPr>
            <w:tcW w:w="555" w:type="pct"/>
          </w:tcPr>
          <w:p w:rsidR="00B65D23" w:rsidRPr="00FC1C1D" w:rsidRDefault="00B65D2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57" w:type="pct"/>
          </w:tcPr>
          <w:p w:rsidR="00B65D23" w:rsidRPr="00FC1C1D" w:rsidRDefault="00B65D2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61" w:type="pct"/>
          </w:tcPr>
          <w:p w:rsidR="00B65D23" w:rsidRPr="00FC1C1D" w:rsidRDefault="00B65D2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ተማሪዎች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ይህን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ምዕራፍ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ተምረው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ካጠናቀቁ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በኋላ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፣</w:t>
            </w:r>
          </w:p>
          <w:p w:rsidR="00B65D23" w:rsidRDefault="00B65D23" w:rsidP="002A15F8">
            <w:pPr>
              <w:numPr>
                <w:ilvl w:val="0"/>
                <w:numId w:val="7"/>
              </w:numPr>
              <w:tabs>
                <w:tab w:val="left" w:pos="1827"/>
              </w:tabs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ዕውቀት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ለልማት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፣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ለምርምርና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ለፈጠራ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መሠረት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መሆኑን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በመገንዘብ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ለትምህርት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ያላቸውን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ፍላጐት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ያሳድጋሉ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።</w:t>
            </w:r>
          </w:p>
          <w:p w:rsidR="00B65D23" w:rsidRDefault="00B65D23" w:rsidP="002A15F8">
            <w:pPr>
              <w:numPr>
                <w:ilvl w:val="0"/>
                <w:numId w:val="7"/>
              </w:numPr>
              <w:tabs>
                <w:tab w:val="left" w:pos="1827"/>
              </w:tabs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የመረጃን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አስፈላጊነትና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ጠቀሜታ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ይረዳሉ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።</w:t>
            </w:r>
          </w:p>
          <w:p w:rsidR="00B65D23" w:rsidRPr="003C029D" w:rsidRDefault="00B65D23" w:rsidP="002A15F8">
            <w:pPr>
              <w:numPr>
                <w:ilvl w:val="0"/>
                <w:numId w:val="7"/>
              </w:numPr>
              <w:tabs>
                <w:tab w:val="left" w:pos="1827"/>
              </w:tabs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የመረጃ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ምንጮችን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፣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የመረጃ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አያያዝንና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የአጠቃቀም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ዘዴዎችን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ያውቃሉ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።</w:t>
            </w:r>
          </w:p>
        </w:tc>
      </w:tr>
    </w:tbl>
    <w:p w:rsidR="00B65D23" w:rsidRDefault="00B65D23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5232" w:type="pct"/>
        <w:tblLayout w:type="fixed"/>
        <w:tblLook w:val="04A0" w:firstRow="1" w:lastRow="0" w:firstColumn="1" w:lastColumn="0" w:noHBand="0" w:noVBand="1"/>
      </w:tblPr>
      <w:tblGrid>
        <w:gridCol w:w="569"/>
        <w:gridCol w:w="552"/>
        <w:gridCol w:w="1471"/>
        <w:gridCol w:w="3956"/>
        <w:gridCol w:w="1291"/>
        <w:gridCol w:w="1288"/>
        <w:gridCol w:w="4962"/>
      </w:tblGrid>
      <w:tr w:rsidR="00DA7033" w:rsidRPr="00FC1C1D" w:rsidTr="00C72FDD">
        <w:trPr>
          <w:trHeight w:val="440"/>
        </w:trPr>
        <w:tc>
          <w:tcPr>
            <w:tcW w:w="5000" w:type="pct"/>
            <w:gridSpan w:val="7"/>
          </w:tcPr>
          <w:p w:rsidR="00DA7033" w:rsidRPr="00FC1C1D" w:rsidRDefault="00DA7033" w:rsidP="00A43C9C">
            <w:pPr>
              <w:ind w:left="720"/>
              <w:rPr>
                <w:rFonts w:ascii="Times New Roman" w:hAnsi="Times New Roman" w:cs="Times New Roman"/>
                <w:b/>
              </w:rPr>
            </w:pPr>
            <w:r w:rsidRPr="00FC1C1D">
              <w:rPr>
                <w:rFonts w:ascii="Times New Roman" w:hAnsi="Times New Roman" w:cs="Times New Roman"/>
                <w:b/>
              </w:rPr>
              <w:t xml:space="preserve">Subject  </w:t>
            </w:r>
            <w:r w:rsidRPr="00FC1C1D">
              <w:rPr>
                <w:rFonts w:ascii="Times New Roman" w:hAnsi="Times New Roman" w:cs="Times New Roman"/>
                <w:b/>
                <w:u w:val="single"/>
              </w:rPr>
              <w:t>Civics and Ethics Education</w:t>
            </w:r>
            <w:r w:rsidRPr="00FC1C1D">
              <w:rPr>
                <w:rFonts w:ascii="Times New Roman" w:hAnsi="Times New Roman" w:cs="Times New Roman"/>
                <w:b/>
              </w:rPr>
              <w:t xml:space="preserve"> GRADE   </w:t>
            </w:r>
            <w:r w:rsidR="00A43C9C">
              <w:rPr>
                <w:rFonts w:ascii="Times New Roman" w:hAnsi="Times New Roman" w:cs="Times New Roman"/>
                <w:b/>
                <w:u w:val="single"/>
              </w:rPr>
              <w:t>8</w:t>
            </w:r>
            <w:r w:rsidRPr="00FC1C1D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FC1C1D">
              <w:rPr>
                <w:rFonts w:ascii="Times New Roman" w:hAnsi="Times New Roman" w:cs="Times New Roman"/>
                <w:b/>
              </w:rPr>
              <w:t xml:space="preserve">   make up class</w:t>
            </w:r>
          </w:p>
        </w:tc>
      </w:tr>
      <w:tr w:rsidR="00DA7033" w:rsidRPr="00FC1C1D" w:rsidTr="003E5DA3">
        <w:trPr>
          <w:trHeight w:val="607"/>
        </w:trPr>
        <w:tc>
          <w:tcPr>
            <w:tcW w:w="202" w:type="pct"/>
          </w:tcPr>
          <w:p w:rsidR="00DA7033" w:rsidRPr="00FC1C1D" w:rsidRDefault="00DA7033" w:rsidP="00C72FDD">
            <w:pPr>
              <w:jc w:val="center"/>
              <w:rPr>
                <w:rFonts w:ascii="Times New Roman" w:hAnsi="Times New Roman" w:cs="Times New Roman"/>
              </w:rPr>
            </w:pPr>
            <w:r w:rsidRPr="00FC1C1D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196" w:type="pct"/>
          </w:tcPr>
          <w:p w:rsidR="00DA7033" w:rsidRPr="00FC1C1D" w:rsidRDefault="00DA7033" w:rsidP="00C72FDD">
            <w:pPr>
              <w:jc w:val="center"/>
              <w:rPr>
                <w:rFonts w:ascii="Times New Roman" w:hAnsi="Times New Roman" w:cs="Times New Roman"/>
              </w:rPr>
            </w:pPr>
            <w:r w:rsidRPr="00FC1C1D">
              <w:rPr>
                <w:rFonts w:ascii="Times New Roman" w:hAnsi="Times New Roman" w:cs="Times New Roman"/>
              </w:rPr>
              <w:t>Unit</w:t>
            </w:r>
          </w:p>
        </w:tc>
        <w:tc>
          <w:tcPr>
            <w:tcW w:w="522" w:type="pct"/>
          </w:tcPr>
          <w:p w:rsidR="00DA7033" w:rsidRPr="00FC1C1D" w:rsidRDefault="00DA7033" w:rsidP="00C72FDD">
            <w:pPr>
              <w:jc w:val="center"/>
              <w:rPr>
                <w:rFonts w:ascii="Times New Roman" w:hAnsi="Times New Roman" w:cs="Times New Roman"/>
              </w:rPr>
            </w:pPr>
            <w:r w:rsidRPr="00FC1C1D">
              <w:rPr>
                <w:rFonts w:ascii="Times New Roman" w:hAnsi="Times New Roman" w:cs="Times New Roman"/>
              </w:rPr>
              <w:t>Content</w:t>
            </w:r>
          </w:p>
        </w:tc>
        <w:tc>
          <w:tcPr>
            <w:tcW w:w="1404" w:type="pct"/>
          </w:tcPr>
          <w:p w:rsidR="00DA7033" w:rsidRPr="00FC1C1D" w:rsidRDefault="00DA7033" w:rsidP="00C72FDD">
            <w:pPr>
              <w:jc w:val="center"/>
              <w:rPr>
                <w:rFonts w:ascii="Times New Roman" w:hAnsi="Times New Roman" w:cs="Times New Roman"/>
              </w:rPr>
            </w:pPr>
            <w:r w:rsidRPr="00FC1C1D">
              <w:rPr>
                <w:rFonts w:ascii="Times New Roman" w:hAnsi="Times New Roman" w:cs="Times New Roman"/>
              </w:rPr>
              <w:t>Sub content</w:t>
            </w:r>
          </w:p>
        </w:tc>
        <w:tc>
          <w:tcPr>
            <w:tcW w:w="458" w:type="pct"/>
          </w:tcPr>
          <w:p w:rsidR="00DA7033" w:rsidRPr="002B7193" w:rsidRDefault="00DA7033" w:rsidP="00C72FD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B7193">
              <w:rPr>
                <w:rFonts w:ascii="Times New Roman" w:hAnsi="Times New Roman" w:cs="Times New Roman"/>
                <w:sz w:val="20"/>
              </w:rPr>
              <w:t>No of periods</w:t>
            </w:r>
          </w:p>
          <w:p w:rsidR="00DA7033" w:rsidRPr="00FC1C1D" w:rsidRDefault="00DA7033" w:rsidP="00C72FDD">
            <w:pPr>
              <w:jc w:val="center"/>
              <w:rPr>
                <w:rFonts w:ascii="Times New Roman" w:hAnsi="Times New Roman" w:cs="Times New Roman"/>
              </w:rPr>
            </w:pPr>
            <w:r w:rsidRPr="002B7193">
              <w:rPr>
                <w:rFonts w:ascii="Times New Roman" w:hAnsi="Times New Roman" w:cs="Times New Roman"/>
                <w:sz w:val="20"/>
              </w:rPr>
              <w:t>( at normal condition)</w:t>
            </w:r>
          </w:p>
        </w:tc>
        <w:tc>
          <w:tcPr>
            <w:tcW w:w="457" w:type="pct"/>
          </w:tcPr>
          <w:p w:rsidR="00DA7033" w:rsidRPr="00FC1C1D" w:rsidRDefault="00DA7033" w:rsidP="00C72FD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C1C1D">
              <w:rPr>
                <w:rFonts w:ascii="Times New Roman" w:hAnsi="Times New Roman" w:cs="Times New Roman"/>
                <w:sz w:val="20"/>
              </w:rPr>
              <w:t>No of condensing periods</w:t>
            </w:r>
          </w:p>
        </w:tc>
        <w:tc>
          <w:tcPr>
            <w:tcW w:w="1761" w:type="pct"/>
          </w:tcPr>
          <w:p w:rsidR="00DA7033" w:rsidRPr="00FC1C1D" w:rsidRDefault="00DA7033" w:rsidP="00C72FDD">
            <w:pPr>
              <w:jc w:val="center"/>
              <w:rPr>
                <w:rFonts w:ascii="Times New Roman" w:hAnsi="Times New Roman" w:cs="Times New Roman"/>
              </w:rPr>
            </w:pPr>
            <w:r w:rsidRPr="00FC1C1D">
              <w:rPr>
                <w:rFonts w:ascii="Times New Roman" w:hAnsi="Times New Roman" w:cs="Times New Roman"/>
              </w:rPr>
              <w:t xml:space="preserve">Unit outcomes </w:t>
            </w:r>
          </w:p>
        </w:tc>
      </w:tr>
      <w:tr w:rsidR="00DA7033" w:rsidRPr="00FC1C1D" w:rsidTr="003E5DA3">
        <w:trPr>
          <w:trHeight w:val="1412"/>
        </w:trPr>
        <w:tc>
          <w:tcPr>
            <w:tcW w:w="202" w:type="pct"/>
          </w:tcPr>
          <w:p w:rsidR="00DA7033" w:rsidRPr="00FC1C1D" w:rsidRDefault="00DA703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6" w:type="pct"/>
          </w:tcPr>
          <w:p w:rsidR="00DA7033" w:rsidRPr="00FC1C1D" w:rsidRDefault="00DA703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2" w:type="pct"/>
          </w:tcPr>
          <w:p w:rsidR="00DA7033" w:rsidRPr="00FC1C1D" w:rsidRDefault="00DA703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የዲሞክራሲ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ሥርዓት</w:t>
            </w:r>
            <w:proofErr w:type="spellEnd"/>
          </w:p>
        </w:tc>
        <w:tc>
          <w:tcPr>
            <w:tcW w:w="1404" w:type="pct"/>
          </w:tcPr>
          <w:p w:rsidR="00DA7033" w:rsidRPr="003C029D" w:rsidRDefault="00DA7033" w:rsidP="002A15F8">
            <w:pPr>
              <w:numPr>
                <w:ilvl w:val="1"/>
                <w:numId w:val="15"/>
              </w:numPr>
              <w:jc w:val="both"/>
              <w:rPr>
                <w:rFonts w:ascii="Visual Geez Unicode" w:hAnsi="Visual Geez Unicode" w:cs="Visual Geez Unicode Title"/>
                <w:sz w:val="20"/>
              </w:rPr>
            </w:pPr>
            <w:proofErr w:type="spellStart"/>
            <w:r w:rsidRPr="003C029D">
              <w:rPr>
                <w:rFonts w:ascii="Visual Geez Unicode" w:hAnsi="Visual Geez Unicode" w:cs="Visual Geez Unicode Title"/>
                <w:sz w:val="20"/>
              </w:rPr>
              <w:t>የዴሞክራሲ</w:t>
            </w:r>
            <w:proofErr w:type="spellEnd"/>
            <w:r w:rsidRPr="003C029D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3C029D">
              <w:rPr>
                <w:rFonts w:ascii="Visual Geez Unicode" w:hAnsi="Visual Geez Unicode" w:cs="Visual Geez Unicode Title"/>
                <w:sz w:val="20"/>
              </w:rPr>
              <w:t>ሥርዓት</w:t>
            </w:r>
            <w:proofErr w:type="spellEnd"/>
            <w:r w:rsidRPr="003C029D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3C029D">
              <w:rPr>
                <w:rFonts w:ascii="Visual Geez Unicode" w:hAnsi="Visual Geez Unicode" w:cs="Visual Geez Unicode Title"/>
                <w:sz w:val="20"/>
              </w:rPr>
              <w:t>ግንባታ</w:t>
            </w:r>
            <w:proofErr w:type="spellEnd"/>
            <w:r w:rsidRPr="003C029D">
              <w:rPr>
                <w:rFonts w:ascii="Visual Geez Unicode" w:hAnsi="Visual Geez Unicode" w:cs="Visual Geez Unicode Title"/>
                <w:sz w:val="20"/>
              </w:rPr>
              <w:t>፣</w:t>
            </w:r>
          </w:p>
          <w:p w:rsidR="00DA7033" w:rsidRPr="003C029D" w:rsidRDefault="00DA7033" w:rsidP="002A15F8">
            <w:pPr>
              <w:numPr>
                <w:ilvl w:val="1"/>
                <w:numId w:val="15"/>
              </w:numPr>
              <w:jc w:val="both"/>
              <w:rPr>
                <w:rFonts w:ascii="Visual Geez Unicode" w:hAnsi="Visual Geez Unicode" w:cs="Visual Geez Unicode Title"/>
                <w:sz w:val="20"/>
              </w:rPr>
            </w:pPr>
            <w:proofErr w:type="spellStart"/>
            <w:r w:rsidRPr="003C029D">
              <w:rPr>
                <w:rFonts w:ascii="Visual Geez Unicode" w:hAnsi="Visual Geez Unicode" w:cs="Visual Geez Unicode Title"/>
                <w:sz w:val="20"/>
              </w:rPr>
              <w:t>የሰብዓዊና</w:t>
            </w:r>
            <w:proofErr w:type="spellEnd"/>
            <w:r w:rsidRPr="003C029D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3C029D">
              <w:rPr>
                <w:rFonts w:ascii="Visual Geez Unicode" w:hAnsi="Visual Geez Unicode" w:cs="Visual Geez Unicode Title"/>
                <w:sz w:val="20"/>
              </w:rPr>
              <w:t>ዴሞክራሲያዊ</w:t>
            </w:r>
            <w:proofErr w:type="spellEnd"/>
            <w:r w:rsidRPr="003C029D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3C029D">
              <w:rPr>
                <w:rFonts w:ascii="Visual Geez Unicode" w:hAnsi="Visual Geez Unicode" w:cs="Visual Geez Unicode Title"/>
                <w:sz w:val="20"/>
              </w:rPr>
              <w:t>መብቶችን</w:t>
            </w:r>
            <w:proofErr w:type="spellEnd"/>
            <w:r w:rsidRPr="003C029D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3C029D">
              <w:rPr>
                <w:rFonts w:ascii="Visual Geez Unicode" w:hAnsi="Visual Geez Unicode" w:cs="Visual Geez Unicode Title"/>
                <w:sz w:val="20"/>
              </w:rPr>
              <w:t>ለማስፈን</w:t>
            </w:r>
            <w:proofErr w:type="spellEnd"/>
            <w:r w:rsidRPr="003C029D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3C029D">
              <w:rPr>
                <w:rFonts w:ascii="Visual Geez Unicode" w:hAnsi="Visual Geez Unicode" w:cs="Visual Geez Unicode Title"/>
                <w:sz w:val="20"/>
              </w:rPr>
              <w:t>የሚያስችሉ</w:t>
            </w:r>
            <w:proofErr w:type="spellEnd"/>
            <w:r w:rsidRPr="003C029D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3C029D">
              <w:rPr>
                <w:rFonts w:ascii="Visual Geez Unicode" w:hAnsi="Visual Geez Unicode" w:cs="Visual Geez Unicode Title"/>
                <w:sz w:val="20"/>
              </w:rPr>
              <w:t>ዴሞክራሲያዊ</w:t>
            </w:r>
            <w:proofErr w:type="spellEnd"/>
            <w:r w:rsidRPr="003C029D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</w:p>
          <w:p w:rsidR="00DA7033" w:rsidRPr="003C029D" w:rsidRDefault="00DA7033" w:rsidP="002A15F8">
            <w:pPr>
              <w:pStyle w:val="ListParagraph"/>
              <w:numPr>
                <w:ilvl w:val="2"/>
                <w:numId w:val="15"/>
              </w:numPr>
              <w:jc w:val="both"/>
              <w:rPr>
                <w:rFonts w:ascii="Visual Geez Unicode" w:hAnsi="Visual Geez Unicode" w:cs="Visual Geez Unicode Title"/>
                <w:sz w:val="20"/>
              </w:rPr>
            </w:pPr>
            <w:proofErr w:type="spellStart"/>
            <w:r w:rsidRPr="003C029D">
              <w:rPr>
                <w:rFonts w:ascii="Visual Geez Unicode" w:hAnsi="Visual Geez Unicode" w:cs="Visual Geez Unicode Title"/>
                <w:sz w:val="20"/>
              </w:rPr>
              <w:t>ተቋማትና</w:t>
            </w:r>
            <w:proofErr w:type="spellEnd"/>
            <w:r w:rsidRPr="003C029D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3C029D">
              <w:rPr>
                <w:rFonts w:ascii="Visual Geez Unicode" w:hAnsi="Visual Geez Unicode" w:cs="Visual Geez Unicode Title"/>
                <w:sz w:val="20"/>
              </w:rPr>
              <w:t>አስፈላጊነታቸው</w:t>
            </w:r>
            <w:proofErr w:type="spellEnd"/>
            <w:r w:rsidRPr="003C029D">
              <w:rPr>
                <w:rFonts w:ascii="Visual Geez Unicode" w:hAnsi="Visual Geez Unicode" w:cs="Visual Geez Unicode Title"/>
                <w:sz w:val="20"/>
              </w:rPr>
              <w:t>፣</w:t>
            </w:r>
          </w:p>
          <w:p w:rsidR="00DA7033" w:rsidRPr="003C029D" w:rsidRDefault="00DA7033" w:rsidP="002A15F8">
            <w:pPr>
              <w:numPr>
                <w:ilvl w:val="1"/>
                <w:numId w:val="15"/>
              </w:numPr>
              <w:jc w:val="both"/>
              <w:rPr>
                <w:rFonts w:ascii="Visual Geez Unicode" w:hAnsi="Visual Geez Unicode" w:cs="Visual Geez Unicode Title"/>
                <w:sz w:val="20"/>
              </w:rPr>
            </w:pPr>
            <w:proofErr w:type="spellStart"/>
            <w:r w:rsidRPr="003C029D">
              <w:rPr>
                <w:rFonts w:ascii="Visual Geez Unicode" w:hAnsi="Visual Geez Unicode" w:cs="Visual Geez Unicode Title"/>
                <w:sz w:val="20"/>
              </w:rPr>
              <w:t>ልዩነቶችን</w:t>
            </w:r>
            <w:proofErr w:type="spellEnd"/>
            <w:r w:rsidRPr="003C029D">
              <w:rPr>
                <w:rFonts w:ascii="Visual Geez Unicode" w:hAnsi="Visual Geez Unicode" w:cs="Visual Geez Unicode Title"/>
                <w:sz w:val="20"/>
              </w:rPr>
              <w:t>/</w:t>
            </w:r>
            <w:proofErr w:type="spellStart"/>
            <w:r w:rsidRPr="003C029D">
              <w:rPr>
                <w:rFonts w:ascii="Visual Geez Unicode" w:hAnsi="Visual Geez Unicode" w:cs="Visual Geez Unicode Title"/>
                <w:sz w:val="20"/>
              </w:rPr>
              <w:t>አለመግባባቶችን</w:t>
            </w:r>
            <w:proofErr w:type="spellEnd"/>
            <w:r w:rsidRPr="003C029D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3C029D">
              <w:rPr>
                <w:rFonts w:ascii="Visual Geez Unicode" w:hAnsi="Visual Geez Unicode" w:cs="Visual Geez Unicode Title"/>
                <w:sz w:val="20"/>
              </w:rPr>
              <w:t>በሰላማዊ</w:t>
            </w:r>
            <w:proofErr w:type="spellEnd"/>
            <w:r w:rsidRPr="003C029D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3C029D">
              <w:rPr>
                <w:rFonts w:ascii="Visual Geez Unicode" w:hAnsi="Visual Geez Unicode" w:cs="Visual Geez Unicode Title"/>
                <w:sz w:val="20"/>
              </w:rPr>
              <w:t>መንገድ</w:t>
            </w:r>
            <w:proofErr w:type="spellEnd"/>
            <w:r w:rsidRPr="003C029D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3C029D">
              <w:rPr>
                <w:rFonts w:ascii="Visual Geez Unicode" w:hAnsi="Visual Geez Unicode" w:cs="Visual Geez Unicode Title"/>
                <w:sz w:val="20"/>
              </w:rPr>
              <w:t>መፍታት</w:t>
            </w:r>
            <w:proofErr w:type="spellEnd"/>
            <w:r w:rsidRPr="003C029D">
              <w:rPr>
                <w:rFonts w:ascii="Visual Geez Unicode" w:hAnsi="Visual Geez Unicode" w:cs="Visual Geez Unicode Title"/>
                <w:sz w:val="20"/>
              </w:rPr>
              <w:t>፣</w:t>
            </w:r>
          </w:p>
          <w:p w:rsidR="00DA7033" w:rsidRPr="003C029D" w:rsidRDefault="00DA7033" w:rsidP="002A15F8">
            <w:pPr>
              <w:numPr>
                <w:ilvl w:val="1"/>
                <w:numId w:val="15"/>
              </w:numPr>
              <w:jc w:val="both"/>
              <w:rPr>
                <w:rFonts w:ascii="Visual Geez Unicode" w:hAnsi="Visual Geez Unicode" w:cs="Visual Geez Unicode Title"/>
                <w:sz w:val="20"/>
              </w:rPr>
            </w:pPr>
            <w:proofErr w:type="spellStart"/>
            <w:r w:rsidRPr="003C029D">
              <w:rPr>
                <w:rFonts w:ascii="Visual Geez Unicode" w:hAnsi="Visual Geez Unicode" w:cs="Visual Geez Unicode Title"/>
                <w:sz w:val="20"/>
              </w:rPr>
              <w:t>የፌዴራልና</w:t>
            </w:r>
            <w:proofErr w:type="spellEnd"/>
            <w:r w:rsidRPr="003C029D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3C029D">
              <w:rPr>
                <w:rFonts w:ascii="Visual Geez Unicode" w:hAnsi="Visual Geez Unicode" w:cs="Visual Geez Unicode Title"/>
                <w:sz w:val="20"/>
              </w:rPr>
              <w:t>የክልል</w:t>
            </w:r>
            <w:proofErr w:type="spellEnd"/>
            <w:r w:rsidRPr="003C029D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3C029D">
              <w:rPr>
                <w:rFonts w:ascii="Visual Geez Unicode" w:hAnsi="Visual Geez Unicode" w:cs="Visual Geez Unicode Title"/>
                <w:sz w:val="20"/>
              </w:rPr>
              <w:t>መንግሥታት</w:t>
            </w:r>
            <w:proofErr w:type="spellEnd"/>
            <w:r w:rsidRPr="003C029D">
              <w:rPr>
                <w:rFonts w:ascii="Visual Geez Unicode" w:hAnsi="Visual Geez Unicode" w:cs="Visual Geez Unicode Title"/>
                <w:sz w:val="20"/>
              </w:rPr>
              <w:t>፣</w:t>
            </w:r>
          </w:p>
          <w:p w:rsidR="00DA7033" w:rsidRDefault="00DA7033" w:rsidP="002A15F8">
            <w:pPr>
              <w:numPr>
                <w:ilvl w:val="1"/>
                <w:numId w:val="15"/>
              </w:numPr>
              <w:jc w:val="both"/>
              <w:rPr>
                <w:rFonts w:ascii="Visual Geez Unicode" w:hAnsi="Visual Geez Unicode" w:cs="Visual Geez Unicode Title"/>
              </w:rPr>
            </w:pPr>
            <w:proofErr w:type="spellStart"/>
            <w:r w:rsidRPr="003C029D">
              <w:rPr>
                <w:rFonts w:ascii="Visual Geez Unicode" w:hAnsi="Visual Geez Unicode" w:cs="Visual Geez Unicode Title"/>
                <w:sz w:val="20"/>
              </w:rPr>
              <w:t>የኢትዮጵያ</w:t>
            </w:r>
            <w:proofErr w:type="spellEnd"/>
            <w:r w:rsidRPr="003C029D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3C029D">
              <w:rPr>
                <w:rFonts w:ascii="Visual Geez Unicode" w:hAnsi="Visual Geez Unicode" w:cs="Visual Geez Unicode Title"/>
                <w:sz w:val="20"/>
              </w:rPr>
              <w:t>የውጭ</w:t>
            </w:r>
            <w:proofErr w:type="spellEnd"/>
            <w:r w:rsidRPr="003C029D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3C029D">
              <w:rPr>
                <w:rFonts w:ascii="Visual Geez Unicode" w:hAnsi="Visual Geez Unicode" w:cs="Visual Geez Unicode Title"/>
                <w:sz w:val="20"/>
              </w:rPr>
              <w:t>ግንኙነት</w:t>
            </w:r>
            <w:proofErr w:type="spellEnd"/>
            <w:r w:rsidRPr="003C029D">
              <w:rPr>
                <w:rFonts w:ascii="Visual Geez Unicode" w:hAnsi="Visual Geez Unicode" w:cs="Visual Geez Unicode Title"/>
                <w:sz w:val="20"/>
              </w:rPr>
              <w:t>፣</w:t>
            </w:r>
          </w:p>
          <w:p w:rsidR="00DA7033" w:rsidRPr="00555541" w:rsidRDefault="00DA7033" w:rsidP="002A15F8">
            <w:pPr>
              <w:numPr>
                <w:ilvl w:val="0"/>
                <w:numId w:val="1"/>
              </w:numPr>
              <w:rPr>
                <w:rFonts w:ascii="Visual Geez Unicode" w:hAnsi="Visual Geez Unicode"/>
                <w:sz w:val="20"/>
                <w:szCs w:val="20"/>
              </w:rPr>
            </w:pPr>
          </w:p>
        </w:tc>
        <w:tc>
          <w:tcPr>
            <w:tcW w:w="458" w:type="pct"/>
          </w:tcPr>
          <w:p w:rsidR="00DA7033" w:rsidRPr="00FC1C1D" w:rsidRDefault="00DA7033" w:rsidP="00090C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90C8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57" w:type="pct"/>
          </w:tcPr>
          <w:p w:rsidR="00DA7033" w:rsidRPr="00FC1C1D" w:rsidRDefault="001D33DC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DA7033" w:rsidRPr="00FC1C1D" w:rsidRDefault="00DA703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7033" w:rsidRPr="00FC1C1D" w:rsidRDefault="00DA703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1" w:type="pct"/>
          </w:tcPr>
          <w:p w:rsidR="00DA7033" w:rsidRPr="00FC1C1D" w:rsidRDefault="00DA703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ተማሪዎች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ይህን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ምዕራፍ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ተምረው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ካጠናቀቁ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በኋላ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፣</w:t>
            </w:r>
          </w:p>
          <w:p w:rsidR="00DA7033" w:rsidRDefault="00DA7033" w:rsidP="002A15F8">
            <w:pPr>
              <w:numPr>
                <w:ilvl w:val="0"/>
                <w:numId w:val="4"/>
              </w:numPr>
              <w:rPr>
                <w:rFonts w:ascii="Visual Geez Unicode" w:hAnsi="Visual Geez Unicod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/>
                <w:sz w:val="20"/>
                <w:szCs w:val="20"/>
              </w:rPr>
              <w:t>የፌዴራልና</w:t>
            </w:r>
            <w:proofErr w:type="spellEnd"/>
            <w:r>
              <w:rPr>
                <w:rFonts w:ascii="Visual Geez Unicode" w:hAnsi="Visual Geez Unicod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sz w:val="20"/>
                <w:szCs w:val="20"/>
              </w:rPr>
              <w:t>የክልል</w:t>
            </w:r>
            <w:proofErr w:type="spellEnd"/>
            <w:r>
              <w:rPr>
                <w:rFonts w:ascii="Visual Geez Unicode" w:hAnsi="Visual Geez Unicod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sz w:val="20"/>
                <w:szCs w:val="20"/>
              </w:rPr>
              <w:t>መንግሥታትን</w:t>
            </w:r>
            <w:proofErr w:type="spellEnd"/>
            <w:r>
              <w:rPr>
                <w:rFonts w:ascii="Visual Geez Unicode" w:hAnsi="Visual Geez Unicod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sz w:val="20"/>
                <w:szCs w:val="20"/>
              </w:rPr>
              <w:t>ተግባራት</w:t>
            </w:r>
            <w:proofErr w:type="spellEnd"/>
            <w:r>
              <w:rPr>
                <w:rFonts w:ascii="Visual Geez Unicode" w:hAnsi="Visual Geez Unicod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sz w:val="20"/>
                <w:szCs w:val="20"/>
              </w:rPr>
              <w:t>ያውቃሉ</w:t>
            </w:r>
            <w:proofErr w:type="spellEnd"/>
            <w:r>
              <w:rPr>
                <w:rFonts w:ascii="Visual Geez Unicode" w:hAnsi="Visual Geez Unicode"/>
                <w:sz w:val="20"/>
                <w:szCs w:val="20"/>
              </w:rPr>
              <w:t>።</w:t>
            </w:r>
          </w:p>
          <w:p w:rsidR="00DA7033" w:rsidRDefault="00DA7033" w:rsidP="002A15F8">
            <w:pPr>
              <w:numPr>
                <w:ilvl w:val="0"/>
                <w:numId w:val="4"/>
              </w:numPr>
              <w:rPr>
                <w:rFonts w:ascii="Visual Geez Unicode" w:hAnsi="Visual Geez Unicod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/>
                <w:sz w:val="20"/>
                <w:szCs w:val="20"/>
              </w:rPr>
              <w:t>የዲሞክራሲያዊ</w:t>
            </w:r>
            <w:proofErr w:type="spellEnd"/>
            <w:r>
              <w:rPr>
                <w:rFonts w:ascii="Visual Geez Unicode" w:hAnsi="Visual Geez Unicod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sz w:val="20"/>
                <w:szCs w:val="20"/>
              </w:rPr>
              <w:t>ሥርዓት</w:t>
            </w:r>
            <w:proofErr w:type="spellEnd"/>
            <w:r>
              <w:rPr>
                <w:rFonts w:ascii="Visual Geez Unicode" w:hAnsi="Visual Geez Unicod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sz w:val="20"/>
                <w:szCs w:val="20"/>
              </w:rPr>
              <w:t>መሠረታዊ</w:t>
            </w:r>
            <w:proofErr w:type="spellEnd"/>
            <w:r>
              <w:rPr>
                <w:rFonts w:ascii="Visual Geez Unicode" w:hAnsi="Visual Geez Unicod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sz w:val="20"/>
                <w:szCs w:val="20"/>
              </w:rPr>
              <w:t>መርሆዎችን</w:t>
            </w:r>
            <w:proofErr w:type="spellEnd"/>
            <w:r>
              <w:rPr>
                <w:rFonts w:ascii="Visual Geez Unicode" w:hAnsi="Visual Geez Unicod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sz w:val="20"/>
                <w:szCs w:val="20"/>
              </w:rPr>
              <w:t>ያውቃሉ</w:t>
            </w:r>
            <w:proofErr w:type="spellEnd"/>
            <w:r>
              <w:rPr>
                <w:rFonts w:ascii="Visual Geez Unicode" w:hAnsi="Visual Geez Unicode"/>
                <w:sz w:val="20"/>
                <w:szCs w:val="20"/>
              </w:rPr>
              <w:t>።</w:t>
            </w:r>
          </w:p>
          <w:p w:rsidR="00DA7033" w:rsidRDefault="00DA7033" w:rsidP="002A15F8">
            <w:pPr>
              <w:numPr>
                <w:ilvl w:val="0"/>
                <w:numId w:val="4"/>
              </w:numPr>
              <w:rPr>
                <w:rFonts w:ascii="Visual Geez Unicode" w:hAnsi="Visual Geez Unicod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/>
                <w:sz w:val="20"/>
                <w:szCs w:val="20"/>
              </w:rPr>
              <w:t>የመንግሥት</w:t>
            </w:r>
            <w:proofErr w:type="spellEnd"/>
            <w:r>
              <w:rPr>
                <w:rFonts w:ascii="Visual Geez Unicode" w:hAnsi="Visual Geez Unicod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sz w:val="20"/>
                <w:szCs w:val="20"/>
              </w:rPr>
              <w:t>የሥልጣን</w:t>
            </w:r>
            <w:proofErr w:type="spellEnd"/>
            <w:r>
              <w:rPr>
                <w:rFonts w:ascii="Visual Geez Unicode" w:hAnsi="Visual Geez Unicod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sz w:val="20"/>
                <w:szCs w:val="20"/>
              </w:rPr>
              <w:t>አካላትን</w:t>
            </w:r>
            <w:proofErr w:type="spellEnd"/>
            <w:r>
              <w:rPr>
                <w:rFonts w:ascii="Visual Geez Unicode" w:hAnsi="Visual Geez Unicod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sz w:val="20"/>
                <w:szCs w:val="20"/>
              </w:rPr>
              <w:t>አወቃቀር</w:t>
            </w:r>
            <w:proofErr w:type="spellEnd"/>
            <w:r>
              <w:rPr>
                <w:rFonts w:ascii="Visual Geez Unicode" w:hAnsi="Visual Geez Unicod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sz w:val="20"/>
                <w:szCs w:val="20"/>
              </w:rPr>
              <w:t>ይገነዘባሉ</w:t>
            </w:r>
            <w:proofErr w:type="spellEnd"/>
            <w:r>
              <w:rPr>
                <w:rFonts w:ascii="Visual Geez Unicode" w:hAnsi="Visual Geez Unicode"/>
                <w:sz w:val="20"/>
                <w:szCs w:val="20"/>
              </w:rPr>
              <w:t>።</w:t>
            </w:r>
          </w:p>
          <w:p w:rsidR="00DA7033" w:rsidRPr="0016419D" w:rsidRDefault="00DA7033" w:rsidP="002A15F8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Visual Geez Unicode" w:hAnsi="Visual Geez Unicode"/>
                <w:sz w:val="20"/>
                <w:szCs w:val="20"/>
              </w:rPr>
              <w:t>ልዩነቶችን</w:t>
            </w:r>
            <w:proofErr w:type="spellEnd"/>
            <w:r>
              <w:rPr>
                <w:rFonts w:ascii="Visual Geez Unicode" w:hAnsi="Visual Geez Unicod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sz w:val="20"/>
                <w:szCs w:val="20"/>
              </w:rPr>
              <w:t>አቻችሎ</w:t>
            </w:r>
            <w:proofErr w:type="spellEnd"/>
            <w:r>
              <w:rPr>
                <w:rFonts w:ascii="Visual Geez Unicode" w:hAnsi="Visual Geez Unicod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sz w:val="20"/>
                <w:szCs w:val="20"/>
              </w:rPr>
              <w:t>አብሮ</w:t>
            </w:r>
            <w:proofErr w:type="spellEnd"/>
            <w:r>
              <w:rPr>
                <w:rFonts w:ascii="Visual Geez Unicode" w:hAnsi="Visual Geez Unicod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sz w:val="20"/>
                <w:szCs w:val="20"/>
              </w:rPr>
              <w:t>የመኖር</w:t>
            </w:r>
            <w:proofErr w:type="spellEnd"/>
            <w:r>
              <w:rPr>
                <w:rFonts w:ascii="Visual Geez Unicode" w:hAnsi="Visual Geez Unicod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sz w:val="20"/>
                <w:szCs w:val="20"/>
              </w:rPr>
              <w:t>ጠቀሜታን</w:t>
            </w:r>
            <w:proofErr w:type="spellEnd"/>
            <w:r>
              <w:rPr>
                <w:rFonts w:ascii="Visual Geez Unicode" w:hAnsi="Visual Geez Unicod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sz w:val="20"/>
                <w:szCs w:val="20"/>
              </w:rPr>
              <w:t>ይረዳሉ</w:t>
            </w:r>
            <w:proofErr w:type="spellEnd"/>
            <w:r>
              <w:rPr>
                <w:rFonts w:ascii="Visual Geez Unicode" w:hAnsi="Visual Geez Unicode"/>
                <w:sz w:val="20"/>
                <w:szCs w:val="20"/>
              </w:rPr>
              <w:t>።</w:t>
            </w:r>
          </w:p>
        </w:tc>
      </w:tr>
      <w:tr w:rsidR="00DA7033" w:rsidRPr="00FC1C1D" w:rsidTr="003E5DA3">
        <w:trPr>
          <w:trHeight w:val="1808"/>
        </w:trPr>
        <w:tc>
          <w:tcPr>
            <w:tcW w:w="202" w:type="pct"/>
          </w:tcPr>
          <w:p w:rsidR="00DA7033" w:rsidRPr="00FC1C1D" w:rsidRDefault="00DA703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6" w:type="pct"/>
          </w:tcPr>
          <w:p w:rsidR="00DA7033" w:rsidRPr="00FC1C1D" w:rsidRDefault="00DA703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2" w:type="pct"/>
          </w:tcPr>
          <w:p w:rsidR="00DA7033" w:rsidRPr="00FC1C1D" w:rsidRDefault="00DA703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 w:cs="Visual Geez Unicode Title"/>
                <w:b/>
                <w:sz w:val="20"/>
                <w:szCs w:val="20"/>
              </w:rPr>
              <w:t>የሕግ</w:t>
            </w:r>
            <w:proofErr w:type="spellEnd"/>
            <w:r>
              <w:rPr>
                <w:rFonts w:ascii="Visual Geez Unicode" w:hAnsi="Visual Geez Unicode" w:cs="Visual Geez Unicode Titl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b/>
                <w:sz w:val="20"/>
                <w:szCs w:val="20"/>
              </w:rPr>
              <w:t>የበላይነት</w:t>
            </w:r>
            <w:proofErr w:type="spellEnd"/>
          </w:p>
        </w:tc>
        <w:tc>
          <w:tcPr>
            <w:tcW w:w="1404" w:type="pct"/>
          </w:tcPr>
          <w:p w:rsidR="00DA7033" w:rsidRPr="00EA0FBF" w:rsidRDefault="00DA7033" w:rsidP="002A15F8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Visual Geez Unicode" w:hAnsi="Visual Geez Unicode" w:cs="Visual Geez Unicode Title"/>
                <w:sz w:val="20"/>
              </w:rPr>
            </w:pP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</w:rPr>
              <w:t>ሕገመንግሥት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</w:rPr>
              <w:t xml:space="preserve">፣ </w:t>
            </w:r>
          </w:p>
          <w:p w:rsidR="00DA7033" w:rsidRPr="00EA0FBF" w:rsidRDefault="00DA7033" w:rsidP="002A15F8">
            <w:pPr>
              <w:pStyle w:val="ListParagraph"/>
              <w:numPr>
                <w:ilvl w:val="1"/>
                <w:numId w:val="16"/>
              </w:numPr>
              <w:jc w:val="both"/>
              <w:rPr>
                <w:rFonts w:ascii="Visual Geez Unicode" w:hAnsi="Visual Geez Unicode" w:cs="Visual Geez Unicode Title"/>
                <w:sz w:val="20"/>
              </w:rPr>
            </w:pP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</w:rPr>
              <w:t>የሥልጣን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</w:rPr>
              <w:t>ገደብ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</w:rPr>
              <w:t>፣</w:t>
            </w:r>
          </w:p>
          <w:p w:rsidR="00DA7033" w:rsidRPr="00EA0FBF" w:rsidRDefault="00DA7033" w:rsidP="002A15F8">
            <w:pPr>
              <w:pStyle w:val="ListParagraph"/>
              <w:numPr>
                <w:ilvl w:val="1"/>
                <w:numId w:val="16"/>
              </w:numPr>
              <w:jc w:val="both"/>
              <w:rPr>
                <w:rFonts w:ascii="Visual Geez Unicode" w:hAnsi="Visual Geez Unicode" w:cs="Visual Geez Unicode Title"/>
                <w:sz w:val="20"/>
              </w:rPr>
            </w:pP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</w:rPr>
              <w:t>ሥነምግባር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</w:rPr>
              <w:t>፣</w:t>
            </w:r>
          </w:p>
          <w:p w:rsidR="00DA7033" w:rsidRPr="00EA0FBF" w:rsidRDefault="00DA7033" w:rsidP="002A15F8">
            <w:pPr>
              <w:pStyle w:val="ListParagraph"/>
              <w:numPr>
                <w:ilvl w:val="1"/>
                <w:numId w:val="16"/>
              </w:numPr>
              <w:jc w:val="both"/>
              <w:rPr>
                <w:rFonts w:ascii="Visual Geez Unicode" w:hAnsi="Visual Geez Unicode" w:cs="Visual Geez Unicode Title"/>
                <w:sz w:val="20"/>
              </w:rPr>
            </w:pP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</w:rPr>
              <w:t>ሚስጥር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</w:rPr>
              <w:t>፣</w:t>
            </w:r>
          </w:p>
          <w:p w:rsidR="00DA7033" w:rsidRPr="00EA0FBF" w:rsidRDefault="00DA7033" w:rsidP="002A15F8">
            <w:pPr>
              <w:pStyle w:val="ListParagraph"/>
              <w:numPr>
                <w:ilvl w:val="1"/>
                <w:numId w:val="16"/>
              </w:numPr>
              <w:jc w:val="both"/>
              <w:rPr>
                <w:rFonts w:ascii="Visual Geez Unicode" w:hAnsi="Visual Geez Unicode" w:cs="Visual Geez Unicode Title"/>
              </w:rPr>
            </w:pP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</w:rPr>
              <w:t>ሙስናን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</w:rPr>
              <w:t>መከላከያ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</w:rPr>
              <w:t>መንገዶች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</w:rPr>
              <w:t>፣</w:t>
            </w:r>
          </w:p>
        </w:tc>
        <w:tc>
          <w:tcPr>
            <w:tcW w:w="458" w:type="pct"/>
          </w:tcPr>
          <w:p w:rsidR="00DA7033" w:rsidRPr="00FC1C1D" w:rsidRDefault="00DA703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7" w:type="pct"/>
          </w:tcPr>
          <w:p w:rsidR="00DA7033" w:rsidRPr="00FC1C1D" w:rsidRDefault="001D33DC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61" w:type="pct"/>
          </w:tcPr>
          <w:p w:rsidR="00DA7033" w:rsidRPr="00555541" w:rsidRDefault="00DA7033" w:rsidP="00C72FDD">
            <w:pPr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ተማሪዎች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ይህን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ምዕራፍ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ተምረው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ካጠናቀቁ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በኋላ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፣</w:t>
            </w:r>
          </w:p>
          <w:p w:rsidR="00DA7033" w:rsidRDefault="00DA7033" w:rsidP="002A15F8">
            <w:pPr>
              <w:numPr>
                <w:ilvl w:val="0"/>
                <w:numId w:val="10"/>
              </w:numPr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የሕገመንግሥትንና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የሌሎች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ህጐችን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ምንነት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ያውቃሉ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።</w:t>
            </w:r>
          </w:p>
          <w:p w:rsidR="00DA7033" w:rsidRDefault="00DA7033" w:rsidP="002A15F8">
            <w:pPr>
              <w:numPr>
                <w:ilvl w:val="0"/>
                <w:numId w:val="10"/>
              </w:numPr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የሕግ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ከለላ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መገለጫዎችንና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ያለውንም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ጠቀሜታ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ያውቃሉ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።</w:t>
            </w:r>
          </w:p>
          <w:p w:rsidR="00DA7033" w:rsidRPr="00555541" w:rsidRDefault="00DA7033" w:rsidP="002A15F8">
            <w:pPr>
              <w:numPr>
                <w:ilvl w:val="0"/>
                <w:numId w:val="10"/>
              </w:numPr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የመንግሥትና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የሕዝብ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ተመራጮች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ሥልጣናቸው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በህግ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የተገደበ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መሆኑን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ይረዳሉ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።</w:t>
            </w:r>
          </w:p>
        </w:tc>
      </w:tr>
      <w:tr w:rsidR="00DA7033" w:rsidRPr="00FC1C1D" w:rsidTr="003E5DA3">
        <w:trPr>
          <w:trHeight w:val="1150"/>
        </w:trPr>
        <w:tc>
          <w:tcPr>
            <w:tcW w:w="202" w:type="pct"/>
          </w:tcPr>
          <w:p w:rsidR="00DA7033" w:rsidRPr="00FC1C1D" w:rsidRDefault="00DA703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6" w:type="pct"/>
          </w:tcPr>
          <w:p w:rsidR="00DA7033" w:rsidRPr="00FC1C1D" w:rsidRDefault="00DA703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22" w:type="pct"/>
          </w:tcPr>
          <w:p w:rsidR="00DA7033" w:rsidRDefault="00DA7033" w:rsidP="00C72FDD">
            <w:pPr>
              <w:spacing w:line="360" w:lineRule="auto"/>
              <w:rPr>
                <w:rFonts w:ascii="Visual Geez Unicode" w:hAnsi="Visual Geez Unicode" w:cs="Visual Geez Unicode Title"/>
                <w:b/>
                <w:sz w:val="20"/>
                <w:szCs w:val="20"/>
              </w:rPr>
            </w:pPr>
            <w:proofErr w:type="spellStart"/>
            <w:r w:rsidRPr="00AC4767">
              <w:rPr>
                <w:rFonts w:ascii="Visual Geez Unicode" w:hAnsi="Visual Geez Unicode" w:cs="Visual Geez Unicode Title"/>
                <w:b/>
                <w:sz w:val="20"/>
                <w:szCs w:val="20"/>
              </w:rPr>
              <w:t>እኩልነት</w:t>
            </w:r>
            <w:proofErr w:type="spellEnd"/>
          </w:p>
          <w:p w:rsidR="00DA7033" w:rsidRPr="00FC1C1D" w:rsidRDefault="00DA703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pct"/>
          </w:tcPr>
          <w:p w:rsidR="003A3E6B" w:rsidRPr="003A3E6B" w:rsidRDefault="003A3E6B" w:rsidP="002A15F8">
            <w:pPr>
              <w:pStyle w:val="ListParagraph"/>
              <w:numPr>
                <w:ilvl w:val="0"/>
                <w:numId w:val="43"/>
              </w:numPr>
              <w:rPr>
                <w:sz w:val="20"/>
              </w:rPr>
            </w:pPr>
            <w:proofErr w:type="spellStart"/>
            <w:r w:rsidRPr="003A3E6B">
              <w:rPr>
                <w:rFonts w:ascii="Visual Geez Unicode" w:hAnsi="Visual Geez Unicode" w:cs="Visual Geez Unicode Title"/>
                <w:sz w:val="20"/>
              </w:rPr>
              <w:t>በኢፌዴሪ</w:t>
            </w:r>
            <w:proofErr w:type="spellEnd"/>
            <w:r w:rsidRPr="003A3E6B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3A3E6B">
              <w:rPr>
                <w:rFonts w:ascii="Visual Geez Unicode" w:hAnsi="Visual Geez Unicode" w:cs="Visual Geez Unicode Title"/>
                <w:sz w:val="20"/>
              </w:rPr>
              <w:t>ሕገመንግሥት</w:t>
            </w:r>
            <w:proofErr w:type="spellEnd"/>
            <w:r w:rsidRPr="003A3E6B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</w:p>
          <w:p w:rsidR="003A3E6B" w:rsidRPr="003A3E6B" w:rsidRDefault="003A3E6B" w:rsidP="002A15F8">
            <w:pPr>
              <w:pStyle w:val="ListParagraph"/>
              <w:numPr>
                <w:ilvl w:val="0"/>
                <w:numId w:val="43"/>
              </w:numPr>
              <w:tabs>
                <w:tab w:val="left" w:pos="360"/>
                <w:tab w:val="left" w:pos="540"/>
              </w:tabs>
              <w:jc w:val="both"/>
              <w:rPr>
                <w:rFonts w:ascii="Visual Geez Unicode" w:hAnsi="Visual Geez Unicode" w:cs="Visual Geez Unicode Title"/>
                <w:sz w:val="20"/>
              </w:rPr>
            </w:pPr>
            <w:proofErr w:type="spellStart"/>
            <w:r w:rsidRPr="003A3E6B">
              <w:rPr>
                <w:rFonts w:ascii="Visual Geez Unicode" w:hAnsi="Visual Geez Unicode" w:cs="Visual Geez Unicode Title"/>
                <w:sz w:val="20"/>
              </w:rPr>
              <w:t>እኩል</w:t>
            </w:r>
            <w:proofErr w:type="spellEnd"/>
            <w:r w:rsidRPr="003A3E6B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3A3E6B">
              <w:rPr>
                <w:rFonts w:ascii="Visual Geez Unicode" w:hAnsi="Visual Geez Unicode" w:cs="Visual Geez Unicode Title"/>
                <w:sz w:val="20"/>
              </w:rPr>
              <w:t>የመጠቀም</w:t>
            </w:r>
            <w:proofErr w:type="spellEnd"/>
            <w:r w:rsidRPr="003A3E6B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</w:p>
          <w:p w:rsidR="003A3E6B" w:rsidRPr="003A3E6B" w:rsidRDefault="003A3E6B" w:rsidP="002A15F8">
            <w:pPr>
              <w:pStyle w:val="ListParagraph"/>
              <w:numPr>
                <w:ilvl w:val="2"/>
                <w:numId w:val="43"/>
              </w:numPr>
              <w:tabs>
                <w:tab w:val="left" w:pos="360"/>
                <w:tab w:val="left" w:pos="540"/>
              </w:tabs>
              <w:jc w:val="both"/>
              <w:rPr>
                <w:rFonts w:ascii="Visual Geez Unicode" w:hAnsi="Visual Geez Unicode" w:cs="Visual Geez Unicode Title"/>
                <w:sz w:val="20"/>
              </w:rPr>
            </w:pPr>
            <w:proofErr w:type="spellStart"/>
            <w:r w:rsidRPr="003A3E6B">
              <w:rPr>
                <w:rFonts w:ascii="Visual Geez Unicode" w:hAnsi="Visual Geez Unicode" w:cs="Visual Geez Unicode Title"/>
                <w:sz w:val="20"/>
              </w:rPr>
              <w:t>መብቶች</w:t>
            </w:r>
            <w:proofErr w:type="spellEnd"/>
            <w:r w:rsidRPr="003A3E6B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3A3E6B">
              <w:rPr>
                <w:rFonts w:ascii="Visual Geez Unicode" w:hAnsi="Visual Geez Unicode" w:cs="Visual Geez Unicode Title"/>
                <w:sz w:val="20"/>
              </w:rPr>
              <w:t>ምንነትና</w:t>
            </w:r>
            <w:proofErr w:type="spellEnd"/>
            <w:r w:rsidRPr="003A3E6B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3A3E6B">
              <w:rPr>
                <w:rFonts w:ascii="Visual Geez Unicode" w:hAnsi="Visual Geez Unicode" w:cs="Visual Geez Unicode Title"/>
                <w:sz w:val="20"/>
              </w:rPr>
              <w:t>አስፈላጊነት</w:t>
            </w:r>
            <w:proofErr w:type="spellEnd"/>
            <w:r w:rsidRPr="003A3E6B">
              <w:rPr>
                <w:rFonts w:ascii="Visual Geez Unicode" w:hAnsi="Visual Geez Unicode" w:cs="Visual Geez Unicode Title"/>
                <w:sz w:val="20"/>
              </w:rPr>
              <w:t>፣</w:t>
            </w:r>
          </w:p>
          <w:p w:rsidR="003A3E6B" w:rsidRPr="003A3E6B" w:rsidRDefault="003A3E6B" w:rsidP="002A15F8">
            <w:pPr>
              <w:pStyle w:val="ListParagraph"/>
              <w:numPr>
                <w:ilvl w:val="0"/>
                <w:numId w:val="43"/>
              </w:numPr>
              <w:tabs>
                <w:tab w:val="left" w:pos="360"/>
                <w:tab w:val="left" w:pos="540"/>
              </w:tabs>
              <w:jc w:val="both"/>
              <w:rPr>
                <w:rFonts w:ascii="Visual Geez Unicode" w:hAnsi="Visual Geez Unicode" w:cs="Visual Geez Unicode Title"/>
                <w:sz w:val="20"/>
              </w:rPr>
            </w:pPr>
            <w:proofErr w:type="spellStart"/>
            <w:r w:rsidRPr="003A3E6B">
              <w:rPr>
                <w:rFonts w:ascii="Visual Geez Unicode" w:hAnsi="Visual Geez Unicode" w:cs="Visual Geez Unicode Title"/>
                <w:sz w:val="20"/>
              </w:rPr>
              <w:t>እኩል</w:t>
            </w:r>
            <w:proofErr w:type="spellEnd"/>
            <w:r w:rsidRPr="003A3E6B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3A3E6B">
              <w:rPr>
                <w:rFonts w:ascii="Visual Geez Unicode" w:hAnsi="Visual Geez Unicode" w:cs="Visual Geez Unicode Title"/>
                <w:sz w:val="20"/>
              </w:rPr>
              <w:t>ተጠቃሚነት</w:t>
            </w:r>
            <w:proofErr w:type="spellEnd"/>
            <w:r w:rsidRPr="003A3E6B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3A3E6B">
              <w:rPr>
                <w:rFonts w:ascii="Visual Geez Unicode" w:hAnsi="Visual Geez Unicode" w:cs="Visual Geez Unicode Title"/>
                <w:sz w:val="20"/>
              </w:rPr>
              <w:t>ካልኖረ</w:t>
            </w:r>
            <w:proofErr w:type="spellEnd"/>
            <w:r w:rsidRPr="003A3E6B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3A3E6B">
              <w:rPr>
                <w:rFonts w:ascii="Visual Geez Unicode" w:hAnsi="Visual Geez Unicode" w:cs="Visual Geez Unicode Title"/>
                <w:sz w:val="20"/>
              </w:rPr>
              <w:t>የሚያስከትለው</w:t>
            </w:r>
            <w:proofErr w:type="spellEnd"/>
            <w:r w:rsidRPr="003A3E6B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3A3E6B">
              <w:rPr>
                <w:rFonts w:ascii="Visual Geez Unicode" w:hAnsi="Visual Geez Unicode" w:cs="Visual Geez Unicode Title"/>
                <w:sz w:val="20"/>
              </w:rPr>
              <w:t>ጉዳት</w:t>
            </w:r>
            <w:proofErr w:type="spellEnd"/>
            <w:r w:rsidRPr="003A3E6B">
              <w:rPr>
                <w:rFonts w:ascii="Visual Geez Unicode" w:hAnsi="Visual Geez Unicode" w:cs="Visual Geez Unicode Title"/>
                <w:sz w:val="20"/>
              </w:rPr>
              <w:t>፣</w:t>
            </w:r>
          </w:p>
          <w:p w:rsidR="003A3E6B" w:rsidRPr="003A3E6B" w:rsidRDefault="003A3E6B" w:rsidP="002A15F8">
            <w:pPr>
              <w:pStyle w:val="ListParagraph"/>
              <w:numPr>
                <w:ilvl w:val="0"/>
                <w:numId w:val="44"/>
              </w:numPr>
              <w:tabs>
                <w:tab w:val="left" w:pos="360"/>
                <w:tab w:val="left" w:pos="540"/>
              </w:tabs>
              <w:jc w:val="both"/>
              <w:rPr>
                <w:rFonts w:ascii="Visual Geez Unicode" w:hAnsi="Visual Geez Unicode" w:cs="Visual Geez Unicode Title"/>
                <w:sz w:val="20"/>
              </w:rPr>
            </w:pPr>
            <w:proofErr w:type="spellStart"/>
            <w:r w:rsidRPr="003A3E6B">
              <w:rPr>
                <w:rFonts w:ascii="Visual Geez Unicode" w:hAnsi="Visual Geez Unicode" w:cs="Visual Geez Unicode Title"/>
                <w:sz w:val="20"/>
              </w:rPr>
              <w:t>የብሔሮች</w:t>
            </w:r>
            <w:proofErr w:type="spellEnd"/>
            <w:r w:rsidRPr="003A3E6B">
              <w:rPr>
                <w:rFonts w:ascii="Visual Geez Unicode" w:hAnsi="Visual Geez Unicode" w:cs="Visual Geez Unicode Title"/>
                <w:sz w:val="20"/>
              </w:rPr>
              <w:t xml:space="preserve">፣ </w:t>
            </w:r>
            <w:proofErr w:type="spellStart"/>
            <w:r w:rsidRPr="003A3E6B">
              <w:rPr>
                <w:rFonts w:ascii="Visual Geez Unicode" w:hAnsi="Visual Geez Unicode" w:cs="Visual Geez Unicode Title"/>
                <w:sz w:val="20"/>
              </w:rPr>
              <w:t>ብሔረሰቦችና</w:t>
            </w:r>
            <w:proofErr w:type="spellEnd"/>
            <w:r w:rsidRPr="003A3E6B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3A3E6B">
              <w:rPr>
                <w:rFonts w:ascii="Visual Geez Unicode" w:hAnsi="Visual Geez Unicode" w:cs="Visual Geez Unicode Title"/>
                <w:sz w:val="20"/>
              </w:rPr>
              <w:t>ሕዝቦች</w:t>
            </w:r>
            <w:proofErr w:type="spellEnd"/>
            <w:r w:rsidRPr="003A3E6B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3A3E6B">
              <w:rPr>
                <w:rFonts w:ascii="Visual Geez Unicode" w:hAnsi="Visual Geez Unicode" w:cs="Visual Geez Unicode Title"/>
                <w:sz w:val="20"/>
              </w:rPr>
              <w:t>እኩልነት</w:t>
            </w:r>
            <w:proofErr w:type="spellEnd"/>
            <w:r w:rsidRPr="003A3E6B">
              <w:rPr>
                <w:rFonts w:ascii="Visual Geez Unicode" w:hAnsi="Visual Geez Unicode" w:cs="Visual Geez Unicode Title"/>
                <w:sz w:val="20"/>
              </w:rPr>
              <w:t>፣</w:t>
            </w:r>
          </w:p>
          <w:p w:rsidR="003A3E6B" w:rsidRPr="003A3E6B" w:rsidRDefault="003A3E6B" w:rsidP="002A15F8">
            <w:pPr>
              <w:pStyle w:val="ListParagraph"/>
              <w:numPr>
                <w:ilvl w:val="0"/>
                <w:numId w:val="43"/>
              </w:numPr>
              <w:tabs>
                <w:tab w:val="left" w:pos="360"/>
                <w:tab w:val="left" w:pos="540"/>
              </w:tabs>
              <w:jc w:val="both"/>
              <w:rPr>
                <w:rFonts w:ascii="Visual Geez Unicode" w:hAnsi="Visual Geez Unicode" w:cs="Visual Geez Unicode Title"/>
                <w:sz w:val="20"/>
              </w:rPr>
            </w:pPr>
            <w:proofErr w:type="spellStart"/>
            <w:r w:rsidRPr="003A3E6B">
              <w:rPr>
                <w:rFonts w:ascii="Visual Geez Unicode" w:hAnsi="Visual Geez Unicode" w:cs="Visual Geez Unicode Title"/>
                <w:sz w:val="20"/>
              </w:rPr>
              <w:t>የፆታ</w:t>
            </w:r>
            <w:proofErr w:type="spellEnd"/>
            <w:r w:rsidRPr="003A3E6B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3A3E6B">
              <w:rPr>
                <w:rFonts w:ascii="Visual Geez Unicode" w:hAnsi="Visual Geez Unicode" w:cs="Visual Geez Unicode Title"/>
                <w:sz w:val="20"/>
              </w:rPr>
              <w:t>እኩልነት</w:t>
            </w:r>
            <w:proofErr w:type="spellEnd"/>
            <w:r w:rsidRPr="003A3E6B">
              <w:rPr>
                <w:rFonts w:ascii="Visual Geez Unicode" w:hAnsi="Visual Geez Unicode" w:cs="Visual Geez Unicode Title"/>
                <w:sz w:val="20"/>
              </w:rPr>
              <w:t>፣</w:t>
            </w:r>
          </w:p>
          <w:p w:rsidR="00DA7033" w:rsidRPr="003A3E6B" w:rsidRDefault="003A3E6B" w:rsidP="002A15F8">
            <w:pPr>
              <w:pStyle w:val="ListParagraph"/>
              <w:numPr>
                <w:ilvl w:val="0"/>
                <w:numId w:val="44"/>
              </w:numPr>
              <w:tabs>
                <w:tab w:val="left" w:pos="360"/>
                <w:tab w:val="left" w:pos="540"/>
              </w:tabs>
              <w:jc w:val="both"/>
              <w:rPr>
                <w:rFonts w:ascii="Visual Geez Unicode" w:hAnsi="Visual Geez Unicode" w:cs="Visual Geez Unicode Title"/>
                <w:sz w:val="20"/>
              </w:rPr>
            </w:pPr>
            <w:proofErr w:type="spellStart"/>
            <w:r w:rsidRPr="003A3E6B">
              <w:rPr>
                <w:rFonts w:ascii="Visual Geez Unicode" w:hAnsi="Visual Geez Unicode" w:cs="Visual Geez Unicode Title"/>
                <w:sz w:val="20"/>
              </w:rPr>
              <w:lastRenderedPageBreak/>
              <w:t>አካል</w:t>
            </w:r>
            <w:proofErr w:type="spellEnd"/>
            <w:r w:rsidRPr="003A3E6B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3A3E6B">
              <w:rPr>
                <w:rFonts w:ascii="Visual Geez Unicode" w:hAnsi="Visual Geez Unicode" w:cs="Visual Geez Unicode Title"/>
                <w:sz w:val="20"/>
              </w:rPr>
              <w:t>ጉዳተኝነት</w:t>
            </w:r>
            <w:proofErr w:type="spellEnd"/>
            <w:r w:rsidRPr="003A3E6B">
              <w:rPr>
                <w:rFonts w:ascii="Visual Geez Unicode" w:hAnsi="Visual Geez Unicode" w:cs="Visual Geez Unicode Title"/>
                <w:sz w:val="20"/>
              </w:rPr>
              <w:t>፣</w:t>
            </w:r>
          </w:p>
        </w:tc>
        <w:tc>
          <w:tcPr>
            <w:tcW w:w="458" w:type="pct"/>
          </w:tcPr>
          <w:p w:rsidR="00DA7033" w:rsidRPr="00FC1C1D" w:rsidRDefault="003A3E6B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457" w:type="pct"/>
          </w:tcPr>
          <w:p w:rsidR="00DA7033" w:rsidRPr="00FC1C1D" w:rsidRDefault="001D33DC" w:rsidP="00090C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61" w:type="pct"/>
          </w:tcPr>
          <w:p w:rsidR="00DA7033" w:rsidRPr="00555541" w:rsidRDefault="00DA7033" w:rsidP="00C72F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55541">
              <w:rPr>
                <w:rFonts w:ascii="Visual Geez Unicode" w:hAnsi="Visual Geez Unicode" w:cs="Ebrima"/>
                <w:b/>
                <w:sz w:val="20"/>
                <w:szCs w:val="20"/>
              </w:rPr>
              <w:t>ተማሪዎች</w:t>
            </w:r>
            <w:proofErr w:type="spellEnd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>ይህን</w:t>
            </w:r>
            <w:proofErr w:type="spellEnd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>ምዕራፍ</w:t>
            </w:r>
            <w:proofErr w:type="spellEnd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>ተምረው</w:t>
            </w:r>
            <w:proofErr w:type="spellEnd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>ካጠናቀቁ</w:t>
            </w:r>
            <w:proofErr w:type="spellEnd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>በኋላ</w:t>
            </w:r>
            <w:proofErr w:type="spellEnd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 xml:space="preserve"> ፣</w:t>
            </w:r>
          </w:p>
          <w:p w:rsidR="00DA7033" w:rsidRDefault="00DA7033" w:rsidP="002A15F8">
            <w:pPr>
              <w:numPr>
                <w:ilvl w:val="0"/>
                <w:numId w:val="13"/>
              </w:numPr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የኢትዮጵያን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ብሔር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ብሔረሰቦችና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ሕዝቦች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እኩልነትና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እኩል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ተጠቃሚነት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መብቶች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ለይተው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ያውቃሉ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።</w:t>
            </w:r>
          </w:p>
          <w:p w:rsidR="00DA7033" w:rsidRDefault="00DA7033" w:rsidP="002A15F8">
            <w:pPr>
              <w:numPr>
                <w:ilvl w:val="0"/>
                <w:numId w:val="13"/>
              </w:numPr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ሴቶችና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ወንዶች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በማንኛውም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ሁኔታ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እኩል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መሆናቸውን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ይረዳሉ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።</w:t>
            </w:r>
          </w:p>
          <w:p w:rsidR="00DA7033" w:rsidRPr="003C029D" w:rsidRDefault="00DA7033" w:rsidP="002A15F8">
            <w:pPr>
              <w:numPr>
                <w:ilvl w:val="0"/>
                <w:numId w:val="13"/>
              </w:numPr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የአካል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ጉዳተኞችን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የእኩል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ተጠቃሚነት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መብቶች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ይገነዘባሉ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።</w:t>
            </w:r>
            <w:r w:rsidRPr="003C029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DA7033" w:rsidRPr="00FC1C1D" w:rsidTr="003E5DA3">
        <w:trPr>
          <w:trHeight w:val="1241"/>
        </w:trPr>
        <w:tc>
          <w:tcPr>
            <w:tcW w:w="202" w:type="pct"/>
          </w:tcPr>
          <w:p w:rsidR="00DA7033" w:rsidRPr="00FC1C1D" w:rsidRDefault="00DA7033" w:rsidP="00C72FDD">
            <w:pPr>
              <w:spacing w:before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196" w:type="pct"/>
          </w:tcPr>
          <w:p w:rsidR="00DA7033" w:rsidRPr="00FC1C1D" w:rsidRDefault="00DA7033" w:rsidP="00C72FDD">
            <w:pPr>
              <w:spacing w:before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22" w:type="pct"/>
          </w:tcPr>
          <w:p w:rsidR="00DA7033" w:rsidRDefault="00DA7033" w:rsidP="00C72FDD">
            <w:pPr>
              <w:spacing w:before="240" w:line="360" w:lineRule="auto"/>
              <w:rPr>
                <w:rFonts w:ascii="Visual Geez Unicode" w:hAnsi="Visual Geez Unicode" w:cs="Visual Geez Unicode Title"/>
                <w:b/>
                <w:sz w:val="20"/>
                <w:szCs w:val="20"/>
              </w:rPr>
            </w:pPr>
            <w:proofErr w:type="spellStart"/>
            <w:r w:rsidRPr="006815D9">
              <w:rPr>
                <w:rFonts w:ascii="Visual Geez Unicode" w:hAnsi="Visual Geez Unicode" w:cs="Visual Geez Unicode Title"/>
                <w:b/>
                <w:sz w:val="20"/>
                <w:szCs w:val="20"/>
              </w:rPr>
              <w:t>ፍትሐዊነት</w:t>
            </w:r>
            <w:proofErr w:type="spellEnd"/>
          </w:p>
          <w:p w:rsidR="00DA7033" w:rsidRPr="00FC1C1D" w:rsidRDefault="00DA7033" w:rsidP="00C72FDD">
            <w:pPr>
              <w:spacing w:before="2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pct"/>
          </w:tcPr>
          <w:p w:rsidR="00DA7033" w:rsidRPr="00EA0FBF" w:rsidRDefault="00DA7033" w:rsidP="002A15F8">
            <w:pPr>
              <w:pStyle w:val="ListParagraph"/>
              <w:numPr>
                <w:ilvl w:val="0"/>
                <w:numId w:val="17"/>
              </w:numPr>
              <w:tabs>
                <w:tab w:val="left" w:pos="360"/>
                <w:tab w:val="left" w:pos="540"/>
              </w:tabs>
              <w:jc w:val="both"/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አድሎአዊነት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፣</w:t>
            </w:r>
          </w:p>
          <w:p w:rsidR="00DA7033" w:rsidRPr="00EA0FBF" w:rsidRDefault="00DA7033" w:rsidP="002A15F8">
            <w:pPr>
              <w:pStyle w:val="ListParagraph"/>
              <w:numPr>
                <w:ilvl w:val="0"/>
                <w:numId w:val="18"/>
              </w:numPr>
              <w:tabs>
                <w:tab w:val="left" w:pos="360"/>
                <w:tab w:val="left" w:pos="540"/>
              </w:tabs>
              <w:spacing w:before="240"/>
              <w:jc w:val="both"/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የፍትሐዊነት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መጓደል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፣</w:t>
            </w:r>
          </w:p>
          <w:p w:rsidR="00DA7033" w:rsidRPr="00EA0FBF" w:rsidRDefault="00DA7033" w:rsidP="002A15F8">
            <w:pPr>
              <w:pStyle w:val="ListParagraph"/>
              <w:numPr>
                <w:ilvl w:val="0"/>
                <w:numId w:val="18"/>
              </w:numPr>
              <w:tabs>
                <w:tab w:val="left" w:pos="360"/>
                <w:tab w:val="left" w:pos="540"/>
              </w:tabs>
              <w:spacing w:before="240"/>
              <w:jc w:val="both"/>
              <w:rPr>
                <w:rFonts w:ascii="Visual Geez Unicode" w:hAnsi="Visual Geez Unicode" w:cs="Visual Geez Unicode Title"/>
                <w:sz w:val="20"/>
                <w:szCs w:val="20"/>
              </w:rPr>
            </w:pPr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4የፍትሕ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አካላት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፣</w:t>
            </w:r>
          </w:p>
          <w:p w:rsidR="00DA7033" w:rsidRPr="00EA0FBF" w:rsidRDefault="00DA7033" w:rsidP="002A15F8">
            <w:pPr>
              <w:pStyle w:val="ListParagraph"/>
              <w:numPr>
                <w:ilvl w:val="0"/>
                <w:numId w:val="18"/>
              </w:numPr>
              <w:tabs>
                <w:tab w:val="left" w:pos="360"/>
                <w:tab w:val="left" w:pos="540"/>
              </w:tabs>
              <w:spacing w:before="240"/>
              <w:jc w:val="both"/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ማህበራዊ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አገልግሎቶች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፣</w:t>
            </w:r>
          </w:p>
          <w:p w:rsidR="00DA7033" w:rsidRPr="00EA0FBF" w:rsidRDefault="00DA7033" w:rsidP="002A15F8">
            <w:pPr>
              <w:pStyle w:val="ListParagraph"/>
              <w:numPr>
                <w:ilvl w:val="2"/>
                <w:numId w:val="17"/>
              </w:numPr>
              <w:tabs>
                <w:tab w:val="left" w:pos="360"/>
                <w:tab w:val="left" w:pos="540"/>
              </w:tabs>
              <w:spacing w:before="240"/>
              <w:jc w:val="both"/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ግብር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፣</w:t>
            </w:r>
          </w:p>
        </w:tc>
        <w:tc>
          <w:tcPr>
            <w:tcW w:w="458" w:type="pct"/>
          </w:tcPr>
          <w:p w:rsidR="00DA7033" w:rsidRPr="00FC1C1D" w:rsidRDefault="00DA7033" w:rsidP="00A43C9C">
            <w:pPr>
              <w:spacing w:before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A43C9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57" w:type="pct"/>
          </w:tcPr>
          <w:p w:rsidR="00DA7033" w:rsidRPr="00FC1C1D" w:rsidRDefault="001D33DC" w:rsidP="00C72FDD">
            <w:pPr>
              <w:spacing w:before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DA7033" w:rsidRPr="00FC1C1D" w:rsidRDefault="00DA7033" w:rsidP="00C72FDD">
            <w:pPr>
              <w:spacing w:before="24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7033" w:rsidRPr="00FC1C1D" w:rsidRDefault="00DA7033" w:rsidP="00C72FDD">
            <w:pPr>
              <w:spacing w:before="2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1" w:type="pct"/>
          </w:tcPr>
          <w:p w:rsidR="00DA7033" w:rsidRPr="00555541" w:rsidRDefault="00DA7033" w:rsidP="003E5DA3">
            <w:pPr>
              <w:jc w:val="both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proofErr w:type="spellStart"/>
            <w:r w:rsidRPr="00555541">
              <w:rPr>
                <w:rFonts w:ascii="Visual Geez Unicode" w:hAnsi="Visual Geez Unicode" w:cs="Ebrima"/>
                <w:b/>
                <w:sz w:val="20"/>
                <w:szCs w:val="20"/>
              </w:rPr>
              <w:t>ተማሪዎች</w:t>
            </w:r>
            <w:proofErr w:type="spellEnd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>ይህን</w:t>
            </w:r>
            <w:proofErr w:type="spellEnd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>ምዕራፍ</w:t>
            </w:r>
            <w:proofErr w:type="spellEnd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>ተምረው</w:t>
            </w:r>
            <w:proofErr w:type="spellEnd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>ካጠናቀቁ</w:t>
            </w:r>
            <w:proofErr w:type="spellEnd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>በኋላ</w:t>
            </w:r>
            <w:proofErr w:type="spellEnd"/>
            <w:r w:rsidRPr="00555541">
              <w:rPr>
                <w:rFonts w:ascii="Visual Geez Unicode" w:hAnsi="Visual Geez Unicode"/>
                <w:b/>
                <w:sz w:val="20"/>
                <w:szCs w:val="20"/>
              </w:rPr>
              <w:t xml:space="preserve"> ፣</w:t>
            </w:r>
          </w:p>
          <w:p w:rsidR="00DA7033" w:rsidRDefault="00DA7033" w:rsidP="002A15F8">
            <w:pPr>
              <w:numPr>
                <w:ilvl w:val="0"/>
                <w:numId w:val="5"/>
              </w:numPr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በዜጐች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መካከል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ከአድሎ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የፀዳና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ፍትሐዊ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አሠራር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ሊኖር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እንደሚገባ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ያውቃሉ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።</w:t>
            </w:r>
          </w:p>
          <w:p w:rsidR="00DA7033" w:rsidRDefault="00DA7033" w:rsidP="002A15F8">
            <w:pPr>
              <w:numPr>
                <w:ilvl w:val="0"/>
                <w:numId w:val="5"/>
              </w:numPr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የፍትሕ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አካላትን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፣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የፍርድ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አሰጣጥ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ሂደትን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ለይተው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ይገነዘባሉ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።</w:t>
            </w:r>
          </w:p>
          <w:p w:rsidR="00DA7033" w:rsidRPr="003C029D" w:rsidRDefault="00DA7033" w:rsidP="002A15F8">
            <w:pPr>
              <w:numPr>
                <w:ilvl w:val="0"/>
                <w:numId w:val="5"/>
              </w:numPr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የአገልግሎት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ተቋማት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ፍትሐዊ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ሥርጭት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ምንነትን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ይረዳሉ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።</w:t>
            </w:r>
          </w:p>
        </w:tc>
      </w:tr>
      <w:tr w:rsidR="00DA7033" w:rsidRPr="00FC1C1D" w:rsidTr="003E5DA3">
        <w:trPr>
          <w:trHeight w:val="1772"/>
        </w:trPr>
        <w:tc>
          <w:tcPr>
            <w:tcW w:w="202" w:type="pct"/>
          </w:tcPr>
          <w:p w:rsidR="00DA7033" w:rsidRPr="00FC1C1D" w:rsidRDefault="00DA7033" w:rsidP="00C72FDD">
            <w:pPr>
              <w:spacing w:before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6" w:type="pct"/>
          </w:tcPr>
          <w:p w:rsidR="00DA7033" w:rsidRPr="00FC1C1D" w:rsidRDefault="00DA7033" w:rsidP="00C72FDD">
            <w:pPr>
              <w:spacing w:before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22" w:type="pct"/>
          </w:tcPr>
          <w:p w:rsidR="00DA7033" w:rsidRPr="00FC1C1D" w:rsidRDefault="00DA7033" w:rsidP="00C72FDD">
            <w:pPr>
              <w:spacing w:before="24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D5387">
              <w:rPr>
                <w:rFonts w:ascii="Visual Geez Unicode" w:hAnsi="Visual Geez Unicode" w:cs="Visual Geez Unicode Title"/>
                <w:b/>
                <w:sz w:val="20"/>
                <w:szCs w:val="20"/>
              </w:rPr>
              <w:t>የሀገር</w:t>
            </w:r>
            <w:proofErr w:type="spellEnd"/>
            <w:r w:rsidRPr="005D5387">
              <w:rPr>
                <w:rFonts w:ascii="Visual Geez Unicode" w:hAnsi="Visual Geez Unicode" w:cs="Visual Geez Unicode Title"/>
                <w:b/>
                <w:sz w:val="20"/>
                <w:szCs w:val="20"/>
              </w:rPr>
              <w:t xml:space="preserve"> </w:t>
            </w:r>
            <w:proofErr w:type="spellStart"/>
            <w:r w:rsidRPr="005D5387">
              <w:rPr>
                <w:rFonts w:ascii="Visual Geez Unicode" w:hAnsi="Visual Geez Unicode" w:cs="Visual Geez Unicode Title"/>
                <w:b/>
                <w:sz w:val="20"/>
                <w:szCs w:val="20"/>
              </w:rPr>
              <w:t>ፍቅር</w:t>
            </w:r>
            <w:proofErr w:type="spellEnd"/>
          </w:p>
        </w:tc>
        <w:tc>
          <w:tcPr>
            <w:tcW w:w="1404" w:type="pct"/>
          </w:tcPr>
          <w:p w:rsidR="00DA7033" w:rsidRPr="00EA0FBF" w:rsidRDefault="00DA7033" w:rsidP="002A15F8">
            <w:pPr>
              <w:pStyle w:val="ListParagraph"/>
              <w:numPr>
                <w:ilvl w:val="0"/>
                <w:numId w:val="19"/>
              </w:numPr>
              <w:tabs>
                <w:tab w:val="left" w:pos="360"/>
                <w:tab w:val="left" w:pos="540"/>
              </w:tabs>
              <w:jc w:val="both"/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የሀገር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ፍቅር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ስሜት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ለአዲሱ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የሀገር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ፍቅር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ስሜት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ግንባታ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የሚኖረው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ጠቀሜታ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፣</w:t>
            </w:r>
          </w:p>
          <w:p w:rsidR="00DA7033" w:rsidRPr="00EA0FBF" w:rsidRDefault="00DA7033" w:rsidP="002A15F8">
            <w:pPr>
              <w:pStyle w:val="ListParagraph"/>
              <w:numPr>
                <w:ilvl w:val="0"/>
                <w:numId w:val="19"/>
              </w:numPr>
              <w:tabs>
                <w:tab w:val="left" w:pos="360"/>
                <w:tab w:val="left" w:pos="540"/>
              </w:tabs>
              <w:spacing w:before="240"/>
              <w:jc w:val="both"/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መብቶች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በእኩልነት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መከበር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ለሀገር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ፍቅር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ግንባታ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ያለው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አስተዋጽኦ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፣</w:t>
            </w:r>
          </w:p>
          <w:p w:rsidR="00DA7033" w:rsidRPr="00EA0FBF" w:rsidRDefault="00DA7033" w:rsidP="002A15F8">
            <w:pPr>
              <w:pStyle w:val="ListParagraph"/>
              <w:numPr>
                <w:ilvl w:val="0"/>
                <w:numId w:val="19"/>
              </w:numPr>
              <w:tabs>
                <w:tab w:val="left" w:pos="360"/>
                <w:tab w:val="left" w:pos="540"/>
              </w:tabs>
              <w:spacing w:before="240"/>
              <w:jc w:val="both"/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የጋራ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መገልገያ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መሣሪያዎችን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በጥንቃቄ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አለመያዝ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በሀገር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ደረጃ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የሚያስከትለው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ጉዳት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፣</w:t>
            </w:r>
          </w:p>
          <w:p w:rsidR="00DA7033" w:rsidRPr="00EA0FBF" w:rsidRDefault="00DA7033" w:rsidP="002A15F8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  <w:tab w:val="left" w:pos="540"/>
              </w:tabs>
              <w:spacing w:before="240"/>
              <w:jc w:val="both"/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የሕዝብን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ሰላምና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የጋራ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ደህንነት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ሥጋት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ላይ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የሚጥሉ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አፍራሽ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ተግባራት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፣</w:t>
            </w:r>
          </w:p>
          <w:p w:rsidR="00DA7033" w:rsidRPr="00EA0FBF" w:rsidRDefault="00DA7033" w:rsidP="002A15F8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  <w:tab w:val="left" w:pos="540"/>
              </w:tabs>
              <w:spacing w:before="240"/>
              <w:jc w:val="both"/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ሚስጥርን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አለመጠበቅ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፣</w:t>
            </w:r>
          </w:p>
          <w:p w:rsidR="00DA7033" w:rsidRPr="00EA0FBF" w:rsidRDefault="00DA7033" w:rsidP="002A15F8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  <w:tab w:val="left" w:pos="540"/>
              </w:tabs>
              <w:spacing w:before="240"/>
              <w:jc w:val="both"/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ድህነትንና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ኋላቀርነትን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መዋጋት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፣</w:t>
            </w:r>
          </w:p>
          <w:p w:rsidR="00DA7033" w:rsidRPr="00EA0FBF" w:rsidRDefault="00DA7033" w:rsidP="002A15F8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  <w:tab w:val="left" w:pos="540"/>
              </w:tabs>
              <w:spacing w:before="240"/>
              <w:jc w:val="both"/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ዜግነት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  <w:szCs w:val="20"/>
              </w:rPr>
              <w:t>፣</w:t>
            </w:r>
          </w:p>
        </w:tc>
        <w:tc>
          <w:tcPr>
            <w:tcW w:w="458" w:type="pct"/>
          </w:tcPr>
          <w:p w:rsidR="00DA7033" w:rsidRPr="00FC1C1D" w:rsidRDefault="00A43C9C" w:rsidP="00C72FDD">
            <w:pPr>
              <w:spacing w:before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7" w:type="pct"/>
          </w:tcPr>
          <w:p w:rsidR="00DA7033" w:rsidRPr="00FC1C1D" w:rsidRDefault="001D33DC" w:rsidP="00C72FDD">
            <w:pPr>
              <w:spacing w:before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DA7033" w:rsidRPr="00FC1C1D" w:rsidRDefault="00DA7033" w:rsidP="00C72FDD">
            <w:pPr>
              <w:spacing w:before="2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1" w:type="pct"/>
          </w:tcPr>
          <w:p w:rsidR="00DA7033" w:rsidRPr="00FC1C1D" w:rsidRDefault="00DA7033" w:rsidP="003E5D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ተማሪዎች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ይህን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ምዕራፍ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ተምረው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ካጠናቀቁ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በኋላ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፣</w:t>
            </w:r>
          </w:p>
          <w:p w:rsidR="00DA7033" w:rsidRDefault="00DA7033" w:rsidP="002A15F8">
            <w:pPr>
              <w:numPr>
                <w:ilvl w:val="0"/>
                <w:numId w:val="6"/>
              </w:numPr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የህዝብና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የሀገርን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ትክክለኛ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ታሪኮችንና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ባህሎችን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ጠንቅቆ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በመገንዘብ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አዲሱን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የሀገር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ፍቅር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ስሜት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ያዳብራሉ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፣</w:t>
            </w:r>
          </w:p>
          <w:p w:rsidR="00DA7033" w:rsidRPr="003C029D" w:rsidRDefault="00DA7033" w:rsidP="002A15F8">
            <w:pPr>
              <w:numPr>
                <w:ilvl w:val="0"/>
                <w:numId w:val="6"/>
              </w:numPr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የጋራ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ደህንነት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ሊያናጉ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የሚችሉ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አፍራሽ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ጐጂ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ልማዶችን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ይዋጋሉ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፣</w:t>
            </w:r>
          </w:p>
        </w:tc>
      </w:tr>
      <w:tr w:rsidR="00DA7033" w:rsidRPr="00FC1C1D" w:rsidTr="003E5DA3">
        <w:trPr>
          <w:trHeight w:val="1129"/>
        </w:trPr>
        <w:tc>
          <w:tcPr>
            <w:tcW w:w="202" w:type="pct"/>
          </w:tcPr>
          <w:p w:rsidR="00DA7033" w:rsidRPr="00FC1C1D" w:rsidRDefault="00DA703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96" w:type="pct"/>
          </w:tcPr>
          <w:p w:rsidR="00DA7033" w:rsidRPr="00FC1C1D" w:rsidRDefault="00DA703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1C1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22" w:type="pct"/>
          </w:tcPr>
          <w:p w:rsidR="00DA7033" w:rsidRPr="00FC1C1D" w:rsidRDefault="00DA703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20D02">
              <w:rPr>
                <w:rFonts w:ascii="Visual Geez Unicode" w:hAnsi="Visual Geez Unicode" w:cs="Visual Geez Unicode Title"/>
                <w:b/>
                <w:sz w:val="20"/>
                <w:szCs w:val="20"/>
              </w:rPr>
              <w:t>የኃላፊነት</w:t>
            </w:r>
            <w:proofErr w:type="spellEnd"/>
            <w:r w:rsidRPr="00A20D02">
              <w:rPr>
                <w:rFonts w:ascii="Visual Geez Unicode" w:hAnsi="Visual Geez Unicode" w:cs="Visual Geez Unicode Title"/>
                <w:b/>
                <w:sz w:val="20"/>
                <w:szCs w:val="20"/>
              </w:rPr>
              <w:t xml:space="preserve"> </w:t>
            </w:r>
            <w:proofErr w:type="spellStart"/>
            <w:r w:rsidRPr="00A20D02">
              <w:rPr>
                <w:rFonts w:ascii="Visual Geez Unicode" w:hAnsi="Visual Geez Unicode" w:cs="Visual Geez Unicode Title"/>
                <w:b/>
                <w:sz w:val="20"/>
                <w:szCs w:val="20"/>
              </w:rPr>
              <w:t>ስሜት</w:t>
            </w:r>
            <w:proofErr w:type="spellEnd"/>
          </w:p>
        </w:tc>
        <w:tc>
          <w:tcPr>
            <w:tcW w:w="1404" w:type="pct"/>
          </w:tcPr>
          <w:p w:rsidR="00DA7033" w:rsidRPr="00EA0FBF" w:rsidRDefault="00DA7033" w:rsidP="002A15F8">
            <w:pPr>
              <w:pStyle w:val="ListParagraph"/>
              <w:numPr>
                <w:ilvl w:val="0"/>
                <w:numId w:val="21"/>
              </w:numPr>
              <w:tabs>
                <w:tab w:val="left" w:pos="360"/>
                <w:tab w:val="left" w:pos="540"/>
              </w:tabs>
              <w:jc w:val="both"/>
              <w:rPr>
                <w:rFonts w:ascii="Visual Geez Unicode" w:hAnsi="Visual Geez Unicode" w:cs="Visual Geez Unicode Title"/>
                <w:sz w:val="20"/>
              </w:rPr>
            </w:pP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</w:rPr>
              <w:t>የኃላፊነት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</w:rPr>
              <w:t>ድርሻን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</w:rPr>
              <w:t>በብቃት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</w:rPr>
              <w:t>መወጣት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</w:rPr>
              <w:t>ያለው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</w:rPr>
              <w:t>ጠቀሜታ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</w:rPr>
              <w:t>፣</w:t>
            </w:r>
          </w:p>
          <w:p w:rsidR="00DA7033" w:rsidRPr="00EA0FBF" w:rsidRDefault="00DA7033" w:rsidP="002A15F8">
            <w:pPr>
              <w:pStyle w:val="ListParagraph"/>
              <w:numPr>
                <w:ilvl w:val="0"/>
                <w:numId w:val="22"/>
              </w:numPr>
              <w:tabs>
                <w:tab w:val="left" w:pos="360"/>
                <w:tab w:val="left" w:pos="540"/>
              </w:tabs>
              <w:jc w:val="both"/>
              <w:rPr>
                <w:rFonts w:ascii="Visual Geez Unicode" w:hAnsi="Visual Geez Unicode" w:cs="Visual Geez Unicode Title"/>
                <w:sz w:val="20"/>
              </w:rPr>
            </w:pP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</w:rPr>
              <w:t>ቃል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</w:rPr>
              <w:t>ኪዳንን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</w:rPr>
              <w:t>ማክበር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</w:rPr>
              <w:t>፣</w:t>
            </w:r>
          </w:p>
          <w:p w:rsidR="00DA7033" w:rsidRPr="00EA0FBF" w:rsidRDefault="00DA7033" w:rsidP="002A15F8">
            <w:pPr>
              <w:pStyle w:val="ListParagraph"/>
              <w:numPr>
                <w:ilvl w:val="0"/>
                <w:numId w:val="22"/>
              </w:numPr>
              <w:tabs>
                <w:tab w:val="left" w:pos="360"/>
                <w:tab w:val="left" w:pos="540"/>
              </w:tabs>
              <w:jc w:val="both"/>
              <w:rPr>
                <w:rFonts w:ascii="Visual Geez Unicode" w:hAnsi="Visual Geez Unicode" w:cs="Visual Geez Unicode Title"/>
                <w:sz w:val="20"/>
              </w:rPr>
            </w:pP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</w:rPr>
              <w:t>የተፈጥሮ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</w:rPr>
              <w:t>ሀብቶችና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</w:rPr>
              <w:t>ታሪካዊ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</w:rPr>
              <w:t>ቅርሶች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</w:rPr>
              <w:t>፣</w:t>
            </w:r>
          </w:p>
          <w:p w:rsidR="00DA7033" w:rsidRPr="00EA0FBF" w:rsidRDefault="00DA7033" w:rsidP="002A15F8">
            <w:pPr>
              <w:pStyle w:val="ListParagraph"/>
              <w:numPr>
                <w:ilvl w:val="0"/>
                <w:numId w:val="22"/>
              </w:numPr>
              <w:tabs>
                <w:tab w:val="left" w:pos="360"/>
                <w:tab w:val="left" w:pos="540"/>
              </w:tabs>
              <w:jc w:val="both"/>
              <w:rPr>
                <w:rFonts w:ascii="Visual Geez Unicode" w:hAnsi="Visual Geez Unicode" w:cs="Visual Geez Unicode Title"/>
                <w:sz w:val="20"/>
              </w:rPr>
            </w:pP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</w:rPr>
              <w:t>የሕዝብ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</w:rPr>
              <w:t>ሀብትና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</w:rPr>
              <w:t>ንብረትን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</w:rPr>
              <w:t xml:space="preserve"> 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</w:rPr>
              <w:t>መጠበቅ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</w:rPr>
              <w:t>፣</w:t>
            </w:r>
          </w:p>
          <w:p w:rsidR="00DA7033" w:rsidRPr="00FC1C1D" w:rsidRDefault="00DA7033" w:rsidP="002A15F8">
            <w:pPr>
              <w:pStyle w:val="ListParagraph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</w:rPr>
              <w:t>ኤች.አይ.ቪ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</w:rPr>
              <w:t>/</w:t>
            </w:r>
            <w:proofErr w:type="spellStart"/>
            <w:r w:rsidRPr="00EA0FBF">
              <w:rPr>
                <w:rFonts w:ascii="Visual Geez Unicode" w:hAnsi="Visual Geez Unicode" w:cs="Visual Geez Unicode Title"/>
                <w:sz w:val="20"/>
              </w:rPr>
              <w:t>ኤድስ</w:t>
            </w:r>
            <w:proofErr w:type="spellEnd"/>
            <w:r w:rsidRPr="00EA0FBF">
              <w:rPr>
                <w:rFonts w:ascii="Visual Geez Unicode" w:hAnsi="Visual Geez Unicode" w:cs="Visual Geez Unicode Title"/>
                <w:sz w:val="20"/>
              </w:rPr>
              <w:t>፣</w:t>
            </w:r>
          </w:p>
        </w:tc>
        <w:tc>
          <w:tcPr>
            <w:tcW w:w="458" w:type="pct"/>
          </w:tcPr>
          <w:p w:rsidR="00DA7033" w:rsidRPr="00FC1C1D" w:rsidRDefault="00DA703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7" w:type="pct"/>
          </w:tcPr>
          <w:p w:rsidR="00DA7033" w:rsidRPr="00FC1C1D" w:rsidRDefault="001D33DC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A3E6B">
              <w:rPr>
                <w:rFonts w:ascii="Times New Roman" w:hAnsi="Times New Roman" w:cs="Times New Roman"/>
                <w:sz w:val="20"/>
                <w:szCs w:val="20"/>
              </w:rPr>
              <w:t>.5</w:t>
            </w:r>
          </w:p>
        </w:tc>
        <w:tc>
          <w:tcPr>
            <w:tcW w:w="1761" w:type="pct"/>
          </w:tcPr>
          <w:p w:rsidR="00DA7033" w:rsidRPr="00FC1C1D" w:rsidRDefault="00DA7033" w:rsidP="00C72F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ተማሪዎች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ይህን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ምዕራፍ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ተምረው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ካጠናቀቁ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/>
                <w:b/>
                <w:sz w:val="20"/>
                <w:szCs w:val="20"/>
              </w:rPr>
              <w:t>በኋላ</w:t>
            </w:r>
            <w:proofErr w:type="spellEnd"/>
            <w:r>
              <w:rPr>
                <w:rFonts w:ascii="Visual Geez Unicode" w:hAnsi="Visual Geez Unicode"/>
                <w:b/>
                <w:sz w:val="20"/>
                <w:szCs w:val="20"/>
              </w:rPr>
              <w:t xml:space="preserve"> ፣</w:t>
            </w:r>
          </w:p>
          <w:p w:rsidR="00DA7033" w:rsidRDefault="00DA7033" w:rsidP="002A15F8">
            <w:pPr>
              <w:numPr>
                <w:ilvl w:val="0"/>
                <w:numId w:val="7"/>
              </w:numPr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የተለያዩ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የኃላፊነት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ዓይነቶችንና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ደረጃዎችን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ያውቃሉ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።</w:t>
            </w:r>
          </w:p>
          <w:p w:rsidR="00DA7033" w:rsidRDefault="00DA7033" w:rsidP="002A15F8">
            <w:pPr>
              <w:numPr>
                <w:ilvl w:val="0"/>
                <w:numId w:val="7"/>
              </w:numPr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የተፈጥሮ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ሀብቶችንና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ታሪካዊ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ቅርሶችን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የመንከባከብ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ኃላፊነትን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ይረዳሉ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።</w:t>
            </w:r>
          </w:p>
          <w:p w:rsidR="00DA7033" w:rsidRPr="003C029D" w:rsidRDefault="00DA7033" w:rsidP="002A15F8">
            <w:pPr>
              <w:numPr>
                <w:ilvl w:val="0"/>
                <w:numId w:val="7"/>
              </w:numPr>
              <w:rPr>
                <w:rFonts w:ascii="Visual Geez Unicode" w:hAnsi="Visual Geez Unicode" w:cs="Visual Geez Unicode Title"/>
                <w:sz w:val="20"/>
                <w:szCs w:val="20"/>
              </w:rPr>
            </w:pP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እራሳቸውን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ከኤች.አይ.ቪ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>/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ኤድስ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እንዴት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እንደሚጠብቁ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ይገነዘባሉ</w:t>
            </w:r>
            <w:proofErr w:type="spellEnd"/>
            <w:r>
              <w:rPr>
                <w:rFonts w:ascii="Visual Geez Unicode" w:hAnsi="Visual Geez Unicode" w:cs="Visual Geez Unicode Title"/>
                <w:sz w:val="20"/>
                <w:szCs w:val="20"/>
              </w:rPr>
              <w:t>፣</w:t>
            </w:r>
          </w:p>
        </w:tc>
      </w:tr>
    </w:tbl>
    <w:p w:rsidR="00DA7033" w:rsidRPr="00FC1C1D" w:rsidRDefault="00DA7033">
      <w:pPr>
        <w:rPr>
          <w:rFonts w:ascii="Times New Roman" w:hAnsi="Times New Roman" w:cs="Times New Roman"/>
          <w:sz w:val="20"/>
          <w:szCs w:val="20"/>
        </w:rPr>
      </w:pPr>
    </w:p>
    <w:sectPr w:rsidR="00DA7033" w:rsidRPr="00FC1C1D" w:rsidSect="00596550">
      <w:headerReference w:type="default" r:id="rId8"/>
      <w:pgSz w:w="15840" w:h="12240" w:orient="landscape"/>
      <w:pgMar w:top="1152" w:right="1296" w:bottom="1152" w:left="1296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1EEC" w:rsidRDefault="002B1EEC" w:rsidP="00880957">
      <w:pPr>
        <w:spacing w:after="0" w:line="240" w:lineRule="auto"/>
      </w:pPr>
      <w:r>
        <w:separator/>
      </w:r>
    </w:p>
  </w:endnote>
  <w:endnote w:type="continuationSeparator" w:id="0">
    <w:p w:rsidR="002B1EEC" w:rsidRDefault="002B1EEC" w:rsidP="008809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isual Geez Unicode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Visual Geez Unicode Title">
    <w:altName w:val="Sitka Small"/>
    <w:charset w:val="00"/>
    <w:family w:val="roman"/>
    <w:pitch w:val="variable"/>
    <w:sig w:usb0="00000001" w:usb1="00000000" w:usb2="00000000" w:usb3="00000000" w:csb0="0000009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1EEC" w:rsidRDefault="002B1EEC" w:rsidP="00880957">
      <w:pPr>
        <w:spacing w:after="0" w:line="240" w:lineRule="auto"/>
      </w:pPr>
      <w:r>
        <w:separator/>
      </w:r>
    </w:p>
  </w:footnote>
  <w:footnote w:type="continuationSeparator" w:id="0">
    <w:p w:rsidR="002B1EEC" w:rsidRDefault="002B1EEC" w:rsidP="008809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FBF" w:rsidRPr="007F6D46" w:rsidRDefault="00EA0FBF" w:rsidP="00992C33">
    <w:pPr>
      <w:pStyle w:val="Header"/>
      <w:jc w:val="center"/>
      <w:rPr>
        <w:b/>
        <w:sz w:val="32"/>
      </w:rPr>
    </w:pPr>
    <w:r w:rsidRPr="007F6D46">
      <w:rPr>
        <w:b/>
        <w:sz w:val="32"/>
      </w:rPr>
      <w:t>City Governments Of Addis Ababa Education Bureau</w:t>
    </w:r>
  </w:p>
  <w:p w:rsidR="00EA0FBF" w:rsidRPr="00992C33" w:rsidRDefault="00EA0FBF" w:rsidP="00992C33">
    <w:pPr>
      <w:pStyle w:val="Header"/>
      <w:jc w:val="center"/>
      <w:rPr>
        <w:sz w:val="32"/>
      </w:rPr>
    </w:pPr>
    <w:r w:rsidRPr="007F6D46">
      <w:rPr>
        <w:b/>
        <w:sz w:val="32"/>
      </w:rPr>
      <w:t>Curriculum Development and Implementation Directorate</w:t>
    </w:r>
    <w:r>
      <w:rPr>
        <w:sz w:val="32"/>
      </w:rPr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47E42"/>
    <w:multiLevelType w:val="hybridMultilevel"/>
    <w:tmpl w:val="FAB8F5B4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EC66C5"/>
    <w:multiLevelType w:val="hybridMultilevel"/>
    <w:tmpl w:val="CF9ACC0C"/>
    <w:lvl w:ilvl="0" w:tplc="0409000B">
      <w:start w:val="1"/>
      <w:numFmt w:val="bullet"/>
      <w:lvlText w:val=""/>
      <w:lvlJc w:val="left"/>
      <w:pPr>
        <w:ind w:left="3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2">
    <w:nsid w:val="12E76E5E"/>
    <w:multiLevelType w:val="hybridMultilevel"/>
    <w:tmpl w:val="70609BF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9092F13"/>
    <w:multiLevelType w:val="hybridMultilevel"/>
    <w:tmpl w:val="1F8A6092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C8314CA"/>
    <w:multiLevelType w:val="hybridMultilevel"/>
    <w:tmpl w:val="95624F02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1625B23"/>
    <w:multiLevelType w:val="hybridMultilevel"/>
    <w:tmpl w:val="3DE2797A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4644B69"/>
    <w:multiLevelType w:val="hybridMultilevel"/>
    <w:tmpl w:val="A61E5676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0C51EE"/>
    <w:multiLevelType w:val="hybridMultilevel"/>
    <w:tmpl w:val="E19242F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7494E70"/>
    <w:multiLevelType w:val="hybridMultilevel"/>
    <w:tmpl w:val="D38C5442"/>
    <w:lvl w:ilvl="0" w:tplc="0409000B">
      <w:start w:val="1"/>
      <w:numFmt w:val="bullet"/>
      <w:lvlText w:val=""/>
      <w:lvlJc w:val="left"/>
      <w:pPr>
        <w:ind w:left="1472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2" w:hanging="360"/>
      </w:pPr>
      <w:rPr>
        <w:rFonts w:ascii="Wingdings" w:hAnsi="Wingdings" w:hint="default"/>
      </w:rPr>
    </w:lvl>
  </w:abstractNum>
  <w:abstractNum w:abstractNumId="9">
    <w:nsid w:val="2D711452"/>
    <w:multiLevelType w:val="hybridMultilevel"/>
    <w:tmpl w:val="52BA0DA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E40F5C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4F7DF0"/>
    <w:multiLevelType w:val="hybridMultilevel"/>
    <w:tmpl w:val="7876D5B0"/>
    <w:lvl w:ilvl="0" w:tplc="0409000B">
      <w:start w:val="1"/>
      <w:numFmt w:val="bullet"/>
      <w:lvlText w:val=""/>
      <w:lvlJc w:val="left"/>
      <w:pPr>
        <w:ind w:left="3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11">
    <w:nsid w:val="37242699"/>
    <w:multiLevelType w:val="multilevel"/>
    <w:tmpl w:val="E13EAC4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A3F3206"/>
    <w:multiLevelType w:val="hybridMultilevel"/>
    <w:tmpl w:val="AB1CCB98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B37765F"/>
    <w:multiLevelType w:val="hybridMultilevel"/>
    <w:tmpl w:val="E8CC9A8C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1128D9"/>
    <w:multiLevelType w:val="hybridMultilevel"/>
    <w:tmpl w:val="7CC86026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DA2434A"/>
    <w:multiLevelType w:val="hybridMultilevel"/>
    <w:tmpl w:val="4CF00604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660F38"/>
    <w:multiLevelType w:val="hybridMultilevel"/>
    <w:tmpl w:val="31E4448A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5D95C80"/>
    <w:multiLevelType w:val="hybridMultilevel"/>
    <w:tmpl w:val="D6D2DD9C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E07188"/>
    <w:multiLevelType w:val="hybridMultilevel"/>
    <w:tmpl w:val="9154E09A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817664C"/>
    <w:multiLevelType w:val="hybridMultilevel"/>
    <w:tmpl w:val="49DA98AC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643A6726">
      <w:numFmt w:val="bullet"/>
      <w:lvlText w:val=""/>
      <w:lvlJc w:val="left"/>
      <w:pPr>
        <w:ind w:left="2192" w:hanging="360"/>
      </w:pPr>
      <w:rPr>
        <w:rFonts w:ascii="Wingdings" w:eastAsiaTheme="minorHAnsi" w:hAnsi="Wingdings" w:cs="Wingdings" w:hint="default"/>
      </w:rPr>
    </w:lvl>
    <w:lvl w:ilvl="2" w:tplc="04090005" w:tentative="1">
      <w:start w:val="1"/>
      <w:numFmt w:val="bullet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2" w:hanging="360"/>
      </w:pPr>
      <w:rPr>
        <w:rFonts w:ascii="Wingdings" w:hAnsi="Wingdings" w:hint="default"/>
      </w:rPr>
    </w:lvl>
  </w:abstractNum>
  <w:abstractNum w:abstractNumId="20">
    <w:nsid w:val="49994379"/>
    <w:multiLevelType w:val="hybridMultilevel"/>
    <w:tmpl w:val="5E44D97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1">
    <w:nsid w:val="4E1F4EDC"/>
    <w:multiLevelType w:val="hybridMultilevel"/>
    <w:tmpl w:val="4BD6C904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E8C1E01"/>
    <w:multiLevelType w:val="hybridMultilevel"/>
    <w:tmpl w:val="91223B4E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3855641"/>
    <w:multiLevelType w:val="hybridMultilevel"/>
    <w:tmpl w:val="CE64505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2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570796C"/>
    <w:multiLevelType w:val="hybridMultilevel"/>
    <w:tmpl w:val="5F5A6C9A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4A0A32"/>
    <w:multiLevelType w:val="hybridMultilevel"/>
    <w:tmpl w:val="AE5A5A48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56E963DC"/>
    <w:multiLevelType w:val="hybridMultilevel"/>
    <w:tmpl w:val="DA188484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7B8749E"/>
    <w:multiLevelType w:val="hybridMultilevel"/>
    <w:tmpl w:val="529C9544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8E765B0"/>
    <w:multiLevelType w:val="hybridMultilevel"/>
    <w:tmpl w:val="DDE8BB9C"/>
    <w:lvl w:ilvl="0" w:tplc="0409000B">
      <w:start w:val="1"/>
      <w:numFmt w:val="bullet"/>
      <w:lvlText w:val=""/>
      <w:lvlJc w:val="left"/>
      <w:pPr>
        <w:ind w:left="3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29">
    <w:nsid w:val="5A1C3961"/>
    <w:multiLevelType w:val="hybridMultilevel"/>
    <w:tmpl w:val="00ECA5A4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5C9C1994"/>
    <w:multiLevelType w:val="hybridMultilevel"/>
    <w:tmpl w:val="E766E6D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5EEB1C83"/>
    <w:multiLevelType w:val="hybridMultilevel"/>
    <w:tmpl w:val="F49248EC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F8956CC"/>
    <w:multiLevelType w:val="hybridMultilevel"/>
    <w:tmpl w:val="200E0FC8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08F2796"/>
    <w:multiLevelType w:val="hybridMultilevel"/>
    <w:tmpl w:val="AC20D3D8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0AC75EB"/>
    <w:multiLevelType w:val="hybridMultilevel"/>
    <w:tmpl w:val="EE6C6D82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6264572D"/>
    <w:multiLevelType w:val="multilevel"/>
    <w:tmpl w:val="626EAD8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69B9329B"/>
    <w:multiLevelType w:val="hybridMultilevel"/>
    <w:tmpl w:val="50367FA8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B11482F"/>
    <w:multiLevelType w:val="hybridMultilevel"/>
    <w:tmpl w:val="F05CA014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38">
    <w:nsid w:val="6E796C72"/>
    <w:multiLevelType w:val="hybridMultilevel"/>
    <w:tmpl w:val="54C6863A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7050769F"/>
    <w:multiLevelType w:val="hybridMultilevel"/>
    <w:tmpl w:val="FC7EFF12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21277DA"/>
    <w:multiLevelType w:val="hybridMultilevel"/>
    <w:tmpl w:val="898C5404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5C42AF2"/>
    <w:multiLevelType w:val="hybridMultilevel"/>
    <w:tmpl w:val="70DC17F8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79254089"/>
    <w:multiLevelType w:val="hybridMultilevel"/>
    <w:tmpl w:val="13FAD618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3">
    <w:nsid w:val="7A6F50AB"/>
    <w:multiLevelType w:val="hybridMultilevel"/>
    <w:tmpl w:val="1494C954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B2A3DC9"/>
    <w:multiLevelType w:val="hybridMultilevel"/>
    <w:tmpl w:val="19C897A2"/>
    <w:lvl w:ilvl="0" w:tplc="0409000B">
      <w:start w:val="1"/>
      <w:numFmt w:val="bullet"/>
      <w:lvlText w:val=""/>
      <w:lvlJc w:val="left"/>
      <w:pPr>
        <w:ind w:left="3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45">
    <w:nsid w:val="7D201520"/>
    <w:multiLevelType w:val="hybridMultilevel"/>
    <w:tmpl w:val="65FCFC98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43"/>
  </w:num>
  <w:num w:numId="3">
    <w:abstractNumId w:val="27"/>
  </w:num>
  <w:num w:numId="4">
    <w:abstractNumId w:val="36"/>
  </w:num>
  <w:num w:numId="5">
    <w:abstractNumId w:val="17"/>
  </w:num>
  <w:num w:numId="6">
    <w:abstractNumId w:val="15"/>
  </w:num>
  <w:num w:numId="7">
    <w:abstractNumId w:val="37"/>
  </w:num>
  <w:num w:numId="8">
    <w:abstractNumId w:val="0"/>
  </w:num>
  <w:num w:numId="9">
    <w:abstractNumId w:val="7"/>
  </w:num>
  <w:num w:numId="10">
    <w:abstractNumId w:val="19"/>
  </w:num>
  <w:num w:numId="11">
    <w:abstractNumId w:val="8"/>
  </w:num>
  <w:num w:numId="12">
    <w:abstractNumId w:val="20"/>
  </w:num>
  <w:num w:numId="13">
    <w:abstractNumId w:val="9"/>
  </w:num>
  <w:num w:numId="14">
    <w:abstractNumId w:val="42"/>
  </w:num>
  <w:num w:numId="15">
    <w:abstractNumId w:val="23"/>
  </w:num>
  <w:num w:numId="16">
    <w:abstractNumId w:val="2"/>
  </w:num>
  <w:num w:numId="17">
    <w:abstractNumId w:val="3"/>
  </w:num>
  <w:num w:numId="18">
    <w:abstractNumId w:val="22"/>
  </w:num>
  <w:num w:numId="19">
    <w:abstractNumId w:val="38"/>
  </w:num>
  <w:num w:numId="20">
    <w:abstractNumId w:val="16"/>
  </w:num>
  <w:num w:numId="21">
    <w:abstractNumId w:val="34"/>
  </w:num>
  <w:num w:numId="22">
    <w:abstractNumId w:val="21"/>
  </w:num>
  <w:num w:numId="23">
    <w:abstractNumId w:val="25"/>
  </w:num>
  <w:num w:numId="24">
    <w:abstractNumId w:val="39"/>
  </w:num>
  <w:num w:numId="25">
    <w:abstractNumId w:val="13"/>
  </w:num>
  <w:num w:numId="26">
    <w:abstractNumId w:val="6"/>
  </w:num>
  <w:num w:numId="27">
    <w:abstractNumId w:val="45"/>
  </w:num>
  <w:num w:numId="28">
    <w:abstractNumId w:val="4"/>
  </w:num>
  <w:num w:numId="29">
    <w:abstractNumId w:val="12"/>
  </w:num>
  <w:num w:numId="30">
    <w:abstractNumId w:val="18"/>
  </w:num>
  <w:num w:numId="31">
    <w:abstractNumId w:val="44"/>
  </w:num>
  <w:num w:numId="32">
    <w:abstractNumId w:val="1"/>
  </w:num>
  <w:num w:numId="33">
    <w:abstractNumId w:val="5"/>
  </w:num>
  <w:num w:numId="34">
    <w:abstractNumId w:val="29"/>
  </w:num>
  <w:num w:numId="35">
    <w:abstractNumId w:val="32"/>
  </w:num>
  <w:num w:numId="36">
    <w:abstractNumId w:val="31"/>
  </w:num>
  <w:num w:numId="37">
    <w:abstractNumId w:val="10"/>
  </w:num>
  <w:num w:numId="38">
    <w:abstractNumId w:val="28"/>
  </w:num>
  <w:num w:numId="39">
    <w:abstractNumId w:val="14"/>
  </w:num>
  <w:num w:numId="40">
    <w:abstractNumId w:val="40"/>
  </w:num>
  <w:num w:numId="41">
    <w:abstractNumId w:val="30"/>
  </w:num>
  <w:num w:numId="42">
    <w:abstractNumId w:val="41"/>
  </w:num>
  <w:num w:numId="43">
    <w:abstractNumId w:val="24"/>
  </w:num>
  <w:num w:numId="44">
    <w:abstractNumId w:val="33"/>
  </w:num>
  <w:num w:numId="45">
    <w:abstractNumId w:val="35"/>
  </w:num>
  <w:num w:numId="46">
    <w:abstractNumId w:val="1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D3A"/>
    <w:rsid w:val="000113C5"/>
    <w:rsid w:val="00076BA5"/>
    <w:rsid w:val="00090C86"/>
    <w:rsid w:val="000949FF"/>
    <w:rsid w:val="000C4DB8"/>
    <w:rsid w:val="000F148F"/>
    <w:rsid w:val="0016419D"/>
    <w:rsid w:val="00165B86"/>
    <w:rsid w:val="001C4DC0"/>
    <w:rsid w:val="001D33DC"/>
    <w:rsid w:val="00204608"/>
    <w:rsid w:val="00225E44"/>
    <w:rsid w:val="00251E42"/>
    <w:rsid w:val="002A15F8"/>
    <w:rsid w:val="002B1EEC"/>
    <w:rsid w:val="002B7193"/>
    <w:rsid w:val="00304E27"/>
    <w:rsid w:val="003050EC"/>
    <w:rsid w:val="00310294"/>
    <w:rsid w:val="00316FC9"/>
    <w:rsid w:val="003A3E6B"/>
    <w:rsid w:val="003C029D"/>
    <w:rsid w:val="003E5DA3"/>
    <w:rsid w:val="00550FA5"/>
    <w:rsid w:val="00555541"/>
    <w:rsid w:val="00596550"/>
    <w:rsid w:val="006A792F"/>
    <w:rsid w:val="007F6D46"/>
    <w:rsid w:val="008257A3"/>
    <w:rsid w:val="00831C5C"/>
    <w:rsid w:val="00880957"/>
    <w:rsid w:val="008A2B78"/>
    <w:rsid w:val="008F4755"/>
    <w:rsid w:val="00921717"/>
    <w:rsid w:val="00992C33"/>
    <w:rsid w:val="009B250B"/>
    <w:rsid w:val="009F658E"/>
    <w:rsid w:val="00A43C9C"/>
    <w:rsid w:val="00A7211A"/>
    <w:rsid w:val="00B02EE0"/>
    <w:rsid w:val="00B11843"/>
    <w:rsid w:val="00B65D23"/>
    <w:rsid w:val="00B96D56"/>
    <w:rsid w:val="00BC73A1"/>
    <w:rsid w:val="00BD6DA0"/>
    <w:rsid w:val="00CD0E0F"/>
    <w:rsid w:val="00D34532"/>
    <w:rsid w:val="00DA7033"/>
    <w:rsid w:val="00DD29C5"/>
    <w:rsid w:val="00EA0FBF"/>
    <w:rsid w:val="00EA5C6E"/>
    <w:rsid w:val="00F0249B"/>
    <w:rsid w:val="00F05B8D"/>
    <w:rsid w:val="00F301FB"/>
    <w:rsid w:val="00F71B22"/>
    <w:rsid w:val="00F927C1"/>
    <w:rsid w:val="00F93BAC"/>
    <w:rsid w:val="00FC1C1D"/>
    <w:rsid w:val="00FC4D3A"/>
    <w:rsid w:val="00FF5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4E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4D3A"/>
    <w:pPr>
      <w:ind w:left="720"/>
      <w:contextualSpacing/>
    </w:pPr>
  </w:style>
  <w:style w:type="table" w:styleId="TableGrid">
    <w:name w:val="Table Grid"/>
    <w:basedOn w:val="TableNormal"/>
    <w:uiPriority w:val="59"/>
    <w:rsid w:val="00FC4D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8809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0957"/>
  </w:style>
  <w:style w:type="paragraph" w:styleId="Footer">
    <w:name w:val="footer"/>
    <w:basedOn w:val="Normal"/>
    <w:link w:val="FooterChar"/>
    <w:unhideWhenUsed/>
    <w:rsid w:val="008809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0957"/>
  </w:style>
  <w:style w:type="character" w:styleId="Hyperlink">
    <w:name w:val="Hyperlink"/>
    <w:uiPriority w:val="99"/>
    <w:unhideWhenUsed/>
    <w:rsid w:val="00BD6DA0"/>
    <w:rPr>
      <w:color w:val="0000FF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FC1C1D"/>
    <w:pPr>
      <w:tabs>
        <w:tab w:val="right" w:leader="dot" w:pos="10650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4E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4D3A"/>
    <w:pPr>
      <w:ind w:left="720"/>
      <w:contextualSpacing/>
    </w:pPr>
  </w:style>
  <w:style w:type="table" w:styleId="TableGrid">
    <w:name w:val="Table Grid"/>
    <w:basedOn w:val="TableNormal"/>
    <w:uiPriority w:val="59"/>
    <w:rsid w:val="00FC4D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8809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0957"/>
  </w:style>
  <w:style w:type="paragraph" w:styleId="Footer">
    <w:name w:val="footer"/>
    <w:basedOn w:val="Normal"/>
    <w:link w:val="FooterChar"/>
    <w:unhideWhenUsed/>
    <w:rsid w:val="008809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0957"/>
  </w:style>
  <w:style w:type="character" w:styleId="Hyperlink">
    <w:name w:val="Hyperlink"/>
    <w:uiPriority w:val="99"/>
    <w:unhideWhenUsed/>
    <w:rsid w:val="00BD6DA0"/>
    <w:rPr>
      <w:color w:val="0000FF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FC1C1D"/>
    <w:pPr>
      <w:tabs>
        <w:tab w:val="right" w:leader="dot" w:pos="10650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3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</TotalTime>
  <Pages>1</Pages>
  <Words>1847</Words>
  <Characters>10533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rg-adguard</Company>
  <LinksUpToDate>false</LinksUpToDate>
  <CharactersWithSpaces>12356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Getachew Talema</dc:creator>
  <cp:lastModifiedBy>Umer Immam</cp:lastModifiedBy>
  <cp:revision>30</cp:revision>
  <cp:lastPrinted>2020-10-05T11:25:00Z</cp:lastPrinted>
  <dcterms:created xsi:type="dcterms:W3CDTF">2020-10-02T11:45:00Z</dcterms:created>
  <dcterms:modified xsi:type="dcterms:W3CDTF">2020-10-14T05:43:00Z</dcterms:modified>
</cp:coreProperties>
</file>