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B1BDA" w14:textId="7406336C" w:rsidR="00853AB1" w:rsidRPr="004D042D" w:rsidRDefault="00E90976" w:rsidP="00FA1F0A">
      <w:pPr>
        <w:spacing w:after="0" w:line="360" w:lineRule="auto"/>
        <w:jc w:val="both"/>
        <w:rPr>
          <w:rFonts w:ascii="Times New Roman" w:hAnsi="Times New Roman" w:cs="Times New Roman"/>
          <w:b/>
          <w:sz w:val="24"/>
          <w:szCs w:val="24"/>
        </w:rPr>
      </w:pPr>
      <w:r w:rsidRPr="004D042D">
        <w:rPr>
          <w:rFonts w:ascii="Times New Roman" w:hAnsi="Times New Roman" w:cs="Times New Roman"/>
          <w:sz w:val="24"/>
          <w:szCs w:val="24"/>
        </w:rPr>
        <w:t xml:space="preserve">                                </w:t>
      </w:r>
      <w:r w:rsidRPr="004D042D">
        <w:rPr>
          <w:rFonts w:ascii="Times New Roman" w:hAnsi="Times New Roman" w:cs="Times New Roman"/>
          <w:b/>
          <w:sz w:val="24"/>
          <w:szCs w:val="24"/>
        </w:rPr>
        <w:t xml:space="preserve">Chapter </w:t>
      </w:r>
      <w:r w:rsidR="00BD74DD">
        <w:rPr>
          <w:rFonts w:ascii="Times New Roman" w:hAnsi="Times New Roman" w:cs="Times New Roman"/>
          <w:b/>
          <w:sz w:val="24"/>
          <w:szCs w:val="24"/>
        </w:rPr>
        <w:t>Three</w:t>
      </w:r>
    </w:p>
    <w:p w14:paraId="73E844BF" w14:textId="77777777" w:rsidR="004E3A94" w:rsidRPr="004D042D" w:rsidRDefault="000F6694" w:rsidP="00C647A3">
      <w:pPr>
        <w:spacing w:line="360" w:lineRule="auto"/>
        <w:jc w:val="both"/>
        <w:rPr>
          <w:rFonts w:ascii="Times New Roman" w:hAnsi="Times New Roman" w:cs="Times New Roman"/>
          <w:b/>
          <w:sz w:val="24"/>
          <w:szCs w:val="24"/>
        </w:rPr>
      </w:pPr>
      <w:r w:rsidRPr="004D042D">
        <w:rPr>
          <w:rFonts w:ascii="Times New Roman" w:hAnsi="Times New Roman" w:cs="Times New Roman"/>
          <w:sz w:val="24"/>
          <w:szCs w:val="24"/>
        </w:rPr>
        <w:t xml:space="preserve"> </w:t>
      </w:r>
      <w:r w:rsidRPr="004D042D">
        <w:rPr>
          <w:rFonts w:ascii="Times New Roman" w:hAnsi="Times New Roman" w:cs="Times New Roman"/>
          <w:b/>
          <w:sz w:val="24"/>
          <w:szCs w:val="24"/>
        </w:rPr>
        <w:t xml:space="preserve">Accounting </w:t>
      </w:r>
      <w:r w:rsidR="002307F2" w:rsidRPr="004D042D">
        <w:rPr>
          <w:rFonts w:ascii="Times New Roman" w:hAnsi="Times New Roman" w:cs="Times New Roman"/>
          <w:b/>
          <w:sz w:val="24"/>
          <w:szCs w:val="24"/>
        </w:rPr>
        <w:t>cycle</w:t>
      </w:r>
      <w:r w:rsidRPr="004D042D">
        <w:rPr>
          <w:rFonts w:ascii="Times New Roman" w:hAnsi="Times New Roman" w:cs="Times New Roman"/>
          <w:b/>
          <w:sz w:val="24"/>
          <w:szCs w:val="24"/>
        </w:rPr>
        <w:t xml:space="preserve"> for merchandising business</w:t>
      </w:r>
    </w:p>
    <w:p w14:paraId="30A24953" w14:textId="647042A0" w:rsidR="00EE27D8" w:rsidRPr="004D042D" w:rsidRDefault="00BD74DD" w:rsidP="004D042D">
      <w:pPr>
        <w:spacing w:line="360" w:lineRule="auto"/>
        <w:ind w:right="194"/>
        <w:jc w:val="both"/>
        <w:rPr>
          <w:rFonts w:ascii="Times New Roman" w:hAnsi="Times New Roman" w:cs="Times New Roman"/>
          <w:b/>
          <w:sz w:val="24"/>
          <w:szCs w:val="24"/>
        </w:rPr>
      </w:pPr>
      <w:r>
        <w:rPr>
          <w:rFonts w:ascii="Times New Roman" w:hAnsi="Times New Roman" w:cs="Times New Roman"/>
          <w:b/>
          <w:sz w:val="24"/>
          <w:szCs w:val="24"/>
        </w:rPr>
        <w:t>3</w:t>
      </w:r>
      <w:r w:rsidR="007029EF">
        <w:rPr>
          <w:rFonts w:ascii="Times New Roman" w:hAnsi="Times New Roman" w:cs="Times New Roman"/>
          <w:b/>
          <w:sz w:val="24"/>
          <w:szCs w:val="24"/>
        </w:rPr>
        <w:t xml:space="preserve">.1 </w:t>
      </w:r>
      <w:r w:rsidR="00853AB1" w:rsidRPr="004D042D">
        <w:rPr>
          <w:rFonts w:ascii="Times New Roman" w:hAnsi="Times New Roman" w:cs="Times New Roman"/>
          <w:b/>
          <w:sz w:val="24"/>
          <w:szCs w:val="24"/>
        </w:rPr>
        <w:t>Characteristics of merchandising business</w:t>
      </w:r>
    </w:p>
    <w:p w14:paraId="5CE3CB65" w14:textId="77777777" w:rsidR="00E435D5" w:rsidRPr="004D042D" w:rsidRDefault="00A60D14" w:rsidP="00C647A3">
      <w:pPr>
        <w:spacing w:line="360" w:lineRule="auto"/>
        <w:ind w:right="194"/>
        <w:jc w:val="both"/>
        <w:rPr>
          <w:rFonts w:ascii="Times New Roman" w:hAnsi="Times New Roman" w:cs="Times New Roman"/>
          <w:sz w:val="24"/>
          <w:szCs w:val="24"/>
        </w:rPr>
      </w:pPr>
      <w:r w:rsidRPr="004D042D">
        <w:rPr>
          <w:rFonts w:ascii="Times New Roman" w:hAnsi="Times New Roman" w:cs="Times New Roman"/>
          <w:sz w:val="24"/>
          <w:szCs w:val="24"/>
        </w:rPr>
        <w:t>The primary differences between a service business and a me</w:t>
      </w:r>
      <w:r w:rsidR="003F4C19" w:rsidRPr="004D042D">
        <w:rPr>
          <w:rFonts w:ascii="Times New Roman" w:hAnsi="Times New Roman" w:cs="Times New Roman"/>
          <w:sz w:val="24"/>
          <w:szCs w:val="24"/>
        </w:rPr>
        <w:t>rchandising business relate</w:t>
      </w:r>
      <w:r w:rsidR="008A16D7">
        <w:rPr>
          <w:rFonts w:ascii="Times New Roman" w:hAnsi="Times New Roman" w:cs="Times New Roman"/>
          <w:sz w:val="24"/>
          <w:szCs w:val="24"/>
        </w:rPr>
        <w:t>s</w:t>
      </w:r>
      <w:r w:rsidR="003F4C19" w:rsidRPr="004D042D">
        <w:rPr>
          <w:rFonts w:ascii="Times New Roman" w:hAnsi="Times New Roman" w:cs="Times New Roman"/>
          <w:sz w:val="24"/>
          <w:szCs w:val="24"/>
        </w:rPr>
        <w:t xml:space="preserve"> to r</w:t>
      </w:r>
      <w:r w:rsidRPr="004D042D">
        <w:rPr>
          <w:rFonts w:ascii="Times New Roman" w:hAnsi="Times New Roman" w:cs="Times New Roman"/>
          <w:sz w:val="24"/>
          <w:szCs w:val="24"/>
        </w:rPr>
        <w:t xml:space="preserve">evenue activities. </w:t>
      </w:r>
      <w:r w:rsidR="00E435D5" w:rsidRPr="004D042D">
        <w:rPr>
          <w:rFonts w:ascii="Times New Roman" w:hAnsi="Times New Roman" w:cs="Times New Roman"/>
          <w:sz w:val="24"/>
          <w:szCs w:val="24"/>
        </w:rPr>
        <w:t>Service business</w:t>
      </w:r>
      <w:r w:rsidR="00F4174B" w:rsidRPr="004D042D">
        <w:rPr>
          <w:rFonts w:ascii="Times New Roman" w:hAnsi="Times New Roman" w:cs="Times New Roman"/>
          <w:sz w:val="24"/>
          <w:szCs w:val="24"/>
        </w:rPr>
        <w:t>es</w:t>
      </w:r>
      <w:r w:rsidR="00E435D5" w:rsidRPr="004D042D">
        <w:rPr>
          <w:rFonts w:ascii="Times New Roman" w:hAnsi="Times New Roman" w:cs="Times New Roman"/>
          <w:sz w:val="24"/>
          <w:szCs w:val="24"/>
        </w:rPr>
        <w:t xml:space="preserve"> involve in service provision to generate revenues while merchandising business</w:t>
      </w:r>
      <w:r w:rsidR="005848A7" w:rsidRPr="004D042D">
        <w:rPr>
          <w:rFonts w:ascii="Times New Roman" w:hAnsi="Times New Roman" w:cs="Times New Roman"/>
          <w:sz w:val="24"/>
          <w:szCs w:val="24"/>
        </w:rPr>
        <w:t>es</w:t>
      </w:r>
      <w:r w:rsidR="00E435D5" w:rsidRPr="004D042D">
        <w:rPr>
          <w:rFonts w:ascii="Times New Roman" w:hAnsi="Times New Roman" w:cs="Times New Roman"/>
          <w:sz w:val="24"/>
          <w:szCs w:val="24"/>
        </w:rPr>
        <w:t xml:space="preserve"> involve in buying and selling of merchandise inventory to generate revenue.</w:t>
      </w:r>
      <w:r w:rsidR="003B3B53" w:rsidRPr="004D042D">
        <w:rPr>
          <w:rFonts w:ascii="Times New Roman" w:hAnsi="Times New Roman" w:cs="Times New Roman"/>
          <w:sz w:val="24"/>
          <w:szCs w:val="24"/>
        </w:rPr>
        <w:t xml:space="preserve"> A business that earns its revenue through buying and selling goods and services to its customers is merchandising business.</w:t>
      </w:r>
    </w:p>
    <w:p w14:paraId="29FEBE28" w14:textId="77777777" w:rsidR="006622A6" w:rsidRPr="004D042D" w:rsidRDefault="006622A6" w:rsidP="00C647A3">
      <w:pPr>
        <w:spacing w:line="360" w:lineRule="auto"/>
        <w:ind w:right="194"/>
        <w:jc w:val="both"/>
        <w:rPr>
          <w:rFonts w:ascii="Times New Roman" w:hAnsi="Times New Roman" w:cs="Times New Roman"/>
          <w:sz w:val="24"/>
          <w:szCs w:val="24"/>
        </w:rPr>
      </w:pPr>
      <w:r w:rsidRPr="004D042D">
        <w:rPr>
          <w:rFonts w:ascii="Times New Roman" w:hAnsi="Times New Roman" w:cs="Times New Roman"/>
          <w:b/>
          <w:sz w:val="24"/>
          <w:szCs w:val="24"/>
        </w:rPr>
        <w:t xml:space="preserve">Merchandise inventories:  </w:t>
      </w:r>
      <w:r w:rsidRPr="004D042D">
        <w:rPr>
          <w:rFonts w:ascii="Times New Roman" w:hAnsi="Times New Roman" w:cs="Times New Roman"/>
          <w:sz w:val="24"/>
          <w:szCs w:val="24"/>
        </w:rPr>
        <w:t>are goods that are held to be sold to customers in the normal course of business activities</w:t>
      </w:r>
      <w:r w:rsidR="00C62C15" w:rsidRPr="004D042D">
        <w:rPr>
          <w:rFonts w:ascii="Times New Roman" w:hAnsi="Times New Roman" w:cs="Times New Roman"/>
          <w:sz w:val="24"/>
          <w:szCs w:val="24"/>
        </w:rPr>
        <w:t xml:space="preserve"> (products that a company owns and intends to sell in its normal operations of business)</w:t>
      </w:r>
      <w:r w:rsidRPr="004D042D">
        <w:rPr>
          <w:rFonts w:ascii="Times New Roman" w:hAnsi="Times New Roman" w:cs="Times New Roman"/>
          <w:sz w:val="24"/>
          <w:szCs w:val="24"/>
        </w:rPr>
        <w:t>.</w:t>
      </w:r>
      <w:r w:rsidR="006D7C6E" w:rsidRPr="004D042D">
        <w:rPr>
          <w:rFonts w:ascii="Times New Roman" w:hAnsi="Times New Roman" w:cs="Times New Roman"/>
          <w:sz w:val="24"/>
          <w:szCs w:val="24"/>
        </w:rPr>
        <w:t xml:space="preserve"> </w:t>
      </w:r>
      <w:r w:rsidR="009519CF" w:rsidRPr="004D042D">
        <w:rPr>
          <w:rFonts w:ascii="Times New Roman" w:hAnsi="Times New Roman" w:cs="Times New Roman"/>
          <w:sz w:val="24"/>
          <w:szCs w:val="24"/>
        </w:rPr>
        <w:t>Merchandise inventories</w:t>
      </w:r>
      <w:r w:rsidR="008D20C6" w:rsidRPr="004D042D">
        <w:rPr>
          <w:rFonts w:ascii="Times New Roman" w:hAnsi="Times New Roman" w:cs="Times New Roman"/>
          <w:sz w:val="24"/>
          <w:szCs w:val="24"/>
        </w:rPr>
        <w:t xml:space="preserve"> are reported as a current asset on the balance sheet. </w:t>
      </w:r>
      <w:r w:rsidR="002A2A0E" w:rsidRPr="004D042D">
        <w:rPr>
          <w:rFonts w:ascii="Times New Roman" w:hAnsi="Times New Roman" w:cs="Times New Roman"/>
          <w:sz w:val="24"/>
          <w:szCs w:val="24"/>
        </w:rPr>
        <w:t xml:space="preserve">A </w:t>
      </w:r>
      <w:r w:rsidR="006D7C6E" w:rsidRPr="004D042D">
        <w:rPr>
          <w:rFonts w:ascii="Times New Roman" w:hAnsi="Times New Roman" w:cs="Times New Roman"/>
          <w:sz w:val="24"/>
          <w:szCs w:val="24"/>
        </w:rPr>
        <w:t>merchandise business must first purchase</w:t>
      </w:r>
      <w:r w:rsidR="00BA3554" w:rsidRPr="004D042D">
        <w:rPr>
          <w:rFonts w:ascii="Times New Roman" w:hAnsi="Times New Roman" w:cs="Times New Roman"/>
          <w:sz w:val="24"/>
          <w:szCs w:val="24"/>
        </w:rPr>
        <w:t xml:space="preserve"> merchandises</w:t>
      </w:r>
      <w:r w:rsidR="006D7C6E" w:rsidRPr="004D042D">
        <w:rPr>
          <w:rFonts w:ascii="Times New Roman" w:hAnsi="Times New Roman" w:cs="Times New Roman"/>
          <w:sz w:val="24"/>
          <w:szCs w:val="24"/>
        </w:rPr>
        <w:t xml:space="preserve"> to resell to its customers. </w:t>
      </w:r>
      <w:r w:rsidR="00E91AE1" w:rsidRPr="004D042D">
        <w:rPr>
          <w:rFonts w:ascii="Times New Roman" w:hAnsi="Times New Roman" w:cs="Times New Roman"/>
          <w:sz w:val="24"/>
          <w:szCs w:val="24"/>
        </w:rPr>
        <w:t>When</w:t>
      </w:r>
      <w:r w:rsidR="006D7C6E" w:rsidRPr="004D042D">
        <w:rPr>
          <w:rFonts w:ascii="Times New Roman" w:hAnsi="Times New Roman" w:cs="Times New Roman"/>
          <w:sz w:val="24"/>
          <w:szCs w:val="24"/>
        </w:rPr>
        <w:t xml:space="preserve"> these merchandises are sold</w:t>
      </w:r>
      <w:r w:rsidR="005C18B0" w:rsidRPr="004D042D">
        <w:rPr>
          <w:rFonts w:ascii="Times New Roman" w:hAnsi="Times New Roman" w:cs="Times New Roman"/>
          <w:sz w:val="24"/>
          <w:szCs w:val="24"/>
        </w:rPr>
        <w:t>,</w:t>
      </w:r>
      <w:r w:rsidR="006D7C6E" w:rsidRPr="004D042D">
        <w:rPr>
          <w:rFonts w:ascii="Times New Roman" w:hAnsi="Times New Roman" w:cs="Times New Roman"/>
          <w:sz w:val="24"/>
          <w:szCs w:val="24"/>
        </w:rPr>
        <w:t xml:space="preserve"> the revenue is reported as sales and its c</w:t>
      </w:r>
      <w:r w:rsidR="0050434F" w:rsidRPr="004D042D">
        <w:rPr>
          <w:rFonts w:ascii="Times New Roman" w:hAnsi="Times New Roman" w:cs="Times New Roman"/>
          <w:sz w:val="24"/>
          <w:szCs w:val="24"/>
        </w:rPr>
        <w:t>ost is recognized as an expense</w:t>
      </w:r>
      <w:r w:rsidR="005C18B0" w:rsidRPr="004D042D">
        <w:rPr>
          <w:rFonts w:ascii="Times New Roman" w:hAnsi="Times New Roman" w:cs="Times New Roman"/>
          <w:sz w:val="24"/>
          <w:szCs w:val="24"/>
        </w:rPr>
        <w:t>,</w:t>
      </w:r>
      <w:r w:rsidR="0050434F" w:rsidRPr="004D042D">
        <w:rPr>
          <w:rFonts w:ascii="Times New Roman" w:hAnsi="Times New Roman" w:cs="Times New Roman"/>
          <w:sz w:val="24"/>
          <w:szCs w:val="24"/>
        </w:rPr>
        <w:t xml:space="preserve"> called cost of </w:t>
      </w:r>
      <w:r w:rsidR="00E91AE1" w:rsidRPr="004D042D">
        <w:rPr>
          <w:rFonts w:ascii="Times New Roman" w:hAnsi="Times New Roman" w:cs="Times New Roman"/>
          <w:sz w:val="24"/>
          <w:szCs w:val="24"/>
        </w:rPr>
        <w:t>goods</w:t>
      </w:r>
      <w:r w:rsidR="0050434F" w:rsidRPr="004D042D">
        <w:rPr>
          <w:rFonts w:ascii="Times New Roman" w:hAnsi="Times New Roman" w:cs="Times New Roman"/>
          <w:sz w:val="24"/>
          <w:szCs w:val="24"/>
        </w:rPr>
        <w:t xml:space="preserve"> sold.</w:t>
      </w:r>
    </w:p>
    <w:p w14:paraId="2CD1BD8E" w14:textId="77777777" w:rsidR="00AB5BFA" w:rsidRPr="004D042D" w:rsidRDefault="00AB5BFA" w:rsidP="00C5096F">
      <w:pPr>
        <w:spacing w:after="0" w:line="360" w:lineRule="auto"/>
        <w:ind w:right="194"/>
        <w:jc w:val="both"/>
        <w:rPr>
          <w:rFonts w:ascii="Times New Roman" w:hAnsi="Times New Roman" w:cs="Times New Roman"/>
          <w:sz w:val="24"/>
          <w:szCs w:val="24"/>
        </w:rPr>
      </w:pPr>
      <w:r w:rsidRPr="004D042D">
        <w:rPr>
          <w:rFonts w:ascii="Times New Roman" w:hAnsi="Times New Roman" w:cs="Times New Roman"/>
          <w:sz w:val="24"/>
          <w:szCs w:val="24"/>
        </w:rPr>
        <w:t xml:space="preserve">The main difference between the accounting </w:t>
      </w:r>
      <w:r w:rsidR="009C55C6" w:rsidRPr="004D042D">
        <w:rPr>
          <w:rFonts w:ascii="Times New Roman" w:hAnsi="Times New Roman" w:cs="Times New Roman"/>
          <w:sz w:val="24"/>
          <w:szCs w:val="24"/>
        </w:rPr>
        <w:t>cycle</w:t>
      </w:r>
      <w:r w:rsidRPr="004D042D">
        <w:rPr>
          <w:rFonts w:ascii="Times New Roman" w:hAnsi="Times New Roman" w:cs="Times New Roman"/>
          <w:sz w:val="24"/>
          <w:szCs w:val="24"/>
        </w:rPr>
        <w:t xml:space="preserve"> of service business and merchandising business lies on the reporting of income statement.</w:t>
      </w:r>
    </w:p>
    <w:p w14:paraId="0561ACD5" w14:textId="18D56B7B" w:rsidR="00604691" w:rsidRPr="004D042D" w:rsidRDefault="00DD6893" w:rsidP="00C5096F">
      <w:pPr>
        <w:spacing w:after="0" w:line="360" w:lineRule="auto"/>
        <w:ind w:right="194"/>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D28D7BF" wp14:editId="53199E29">
                <wp:simplePos x="0" y="0"/>
                <wp:positionH relativeFrom="column">
                  <wp:posOffset>3740150</wp:posOffset>
                </wp:positionH>
                <wp:positionV relativeFrom="paragraph">
                  <wp:posOffset>210185</wp:posOffset>
                </wp:positionV>
                <wp:extent cx="0" cy="327660"/>
                <wp:effectExtent l="53975" t="8890" r="60325" b="15875"/>
                <wp:wrapNone/>
                <wp:docPr id="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7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69652AD" id="_x0000_t32" coordsize="21600,21600" o:spt="32" o:oned="t" path="m,l21600,21600e" filled="f">
                <v:path arrowok="t" fillok="f" o:connecttype="none"/>
                <o:lock v:ext="edit" shapetype="t"/>
              </v:shapetype>
              <v:shape id="AutoShape 10" o:spid="_x0000_s1026" type="#_x0000_t32" style="position:absolute;margin-left:294.5pt;margin-top:16.55pt;width:0;height:2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2E9C275" wp14:editId="6F6918BE">
                <wp:simplePos x="0" y="0"/>
                <wp:positionH relativeFrom="column">
                  <wp:posOffset>1103630</wp:posOffset>
                </wp:positionH>
                <wp:positionV relativeFrom="paragraph">
                  <wp:posOffset>210185</wp:posOffset>
                </wp:positionV>
                <wp:extent cx="0" cy="327660"/>
                <wp:effectExtent l="55880" t="8890" r="58420" b="15875"/>
                <wp:wrapNone/>
                <wp:docPr id="2"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7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29B117" id="AutoShape 12" o:spid="_x0000_s1026" type="#_x0000_t32" style="position:absolute;margin-left:86.9pt;margin-top:16.55pt;width:0;height:2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7CD5D6F2" wp14:editId="1F760B29">
                <wp:simplePos x="0" y="0"/>
                <wp:positionH relativeFrom="column">
                  <wp:posOffset>1103630</wp:posOffset>
                </wp:positionH>
                <wp:positionV relativeFrom="paragraph">
                  <wp:posOffset>210185</wp:posOffset>
                </wp:positionV>
                <wp:extent cx="2636520" cy="0"/>
                <wp:effectExtent l="8255" t="8890" r="12700" b="1016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65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5DD814" id="AutoShape 9" o:spid="_x0000_s1026" type="#_x0000_t32" style="position:absolute;margin-left:86.9pt;margin-top:16.55pt;width:207.6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"/>
            </w:pict>
          </mc:Fallback>
        </mc:AlternateContent>
      </w:r>
      <w:r w:rsidR="00604691" w:rsidRPr="004D042D">
        <w:rPr>
          <w:rFonts w:ascii="Times New Roman" w:hAnsi="Times New Roman" w:cs="Times New Roman"/>
          <w:sz w:val="24"/>
          <w:szCs w:val="24"/>
        </w:rPr>
        <w:t xml:space="preserve">                                    </w:t>
      </w:r>
      <w:r w:rsidR="00F904B6" w:rsidRPr="004D042D">
        <w:rPr>
          <w:rFonts w:ascii="Times New Roman" w:hAnsi="Times New Roman" w:cs="Times New Roman"/>
          <w:sz w:val="24"/>
          <w:szCs w:val="24"/>
        </w:rPr>
        <w:t xml:space="preserve">         </w:t>
      </w:r>
      <w:r w:rsidR="00604691" w:rsidRPr="004D042D">
        <w:rPr>
          <w:rFonts w:ascii="Times New Roman" w:hAnsi="Times New Roman" w:cs="Times New Roman"/>
          <w:sz w:val="24"/>
          <w:szCs w:val="24"/>
        </w:rPr>
        <w:t xml:space="preserve"> Income statement</w:t>
      </w:r>
    </w:p>
    <w:p w14:paraId="0F301C5B" w14:textId="77777777" w:rsidR="00853AB1" w:rsidRPr="004D042D" w:rsidRDefault="00EE27D8" w:rsidP="00C5096F">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ab/>
      </w:r>
    </w:p>
    <w:p w14:paraId="43BC92A5" w14:textId="77777777" w:rsidR="0052491A" w:rsidRPr="004D042D" w:rsidRDefault="0052491A" w:rsidP="00C5096F">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Service business                                          merchandising business</w:t>
      </w:r>
    </w:p>
    <w:p w14:paraId="345297A3" w14:textId="77777777" w:rsidR="0052491A" w:rsidRPr="004D042D" w:rsidRDefault="0052491A" w:rsidP="00C5096F">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Fees earned……………………</w:t>
      </w:r>
      <w:proofErr w:type="gramStart"/>
      <w:r w:rsidR="008A5B1A" w:rsidRPr="004D042D">
        <w:rPr>
          <w:rFonts w:ascii="Times New Roman" w:hAnsi="Times New Roman" w:cs="Times New Roman"/>
          <w:sz w:val="24"/>
          <w:szCs w:val="24"/>
        </w:rPr>
        <w:t>...</w:t>
      </w:r>
      <w:r w:rsidR="00662C4D" w:rsidRPr="004D042D">
        <w:rPr>
          <w:rFonts w:ascii="Times New Roman" w:hAnsi="Times New Roman" w:cs="Times New Roman"/>
          <w:sz w:val="24"/>
          <w:szCs w:val="24"/>
        </w:rPr>
        <w:t>..</w:t>
      </w:r>
      <w:proofErr w:type="gramEnd"/>
      <w:r w:rsidR="008A5B1A" w:rsidRPr="004D042D">
        <w:rPr>
          <w:rFonts w:ascii="Times New Roman" w:hAnsi="Times New Roman" w:cs="Times New Roman"/>
          <w:sz w:val="24"/>
          <w:szCs w:val="24"/>
        </w:rPr>
        <w:t xml:space="preserve"> </w:t>
      </w:r>
      <w:r w:rsidR="00662C4D" w:rsidRPr="004D042D">
        <w:rPr>
          <w:rFonts w:ascii="Times New Roman" w:hAnsi="Times New Roman" w:cs="Times New Roman"/>
          <w:sz w:val="24"/>
          <w:szCs w:val="24"/>
        </w:rPr>
        <w:t xml:space="preserve">xx                </w:t>
      </w:r>
      <w:r w:rsidRPr="004D042D">
        <w:rPr>
          <w:rFonts w:ascii="Times New Roman" w:hAnsi="Times New Roman" w:cs="Times New Roman"/>
          <w:sz w:val="24"/>
          <w:szCs w:val="24"/>
        </w:rPr>
        <w:t>Sales……………………………………xx</w:t>
      </w:r>
    </w:p>
    <w:p w14:paraId="5F901DEE" w14:textId="77777777" w:rsidR="0052491A" w:rsidRPr="004D042D" w:rsidRDefault="0052491A" w:rsidP="00C5096F">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Pr="004D042D">
        <w:rPr>
          <w:rFonts w:ascii="Times New Roman" w:hAnsi="Times New Roman" w:cs="Times New Roman"/>
          <w:sz w:val="24"/>
          <w:szCs w:val="24"/>
          <w:u w:val="single"/>
        </w:rPr>
        <w:t>Less</w:t>
      </w:r>
      <w:r w:rsidRPr="004D042D">
        <w:rPr>
          <w:rFonts w:ascii="Times New Roman" w:hAnsi="Times New Roman" w:cs="Times New Roman"/>
          <w:sz w:val="24"/>
          <w:szCs w:val="24"/>
        </w:rPr>
        <w:t xml:space="preserve"> operating exp</w:t>
      </w:r>
      <w:r w:rsidR="00662C4D" w:rsidRPr="004D042D">
        <w:rPr>
          <w:rFonts w:ascii="Times New Roman" w:hAnsi="Times New Roman" w:cs="Times New Roman"/>
          <w:sz w:val="24"/>
          <w:szCs w:val="24"/>
        </w:rPr>
        <w:t xml:space="preserve">ense…………... xx               </w:t>
      </w:r>
      <w:r w:rsidRPr="004D042D">
        <w:rPr>
          <w:rFonts w:ascii="Times New Roman" w:hAnsi="Times New Roman" w:cs="Times New Roman"/>
          <w:sz w:val="24"/>
          <w:szCs w:val="24"/>
          <w:u w:val="single"/>
        </w:rPr>
        <w:t>less</w:t>
      </w:r>
      <w:r w:rsidRPr="004D042D">
        <w:rPr>
          <w:rFonts w:ascii="Times New Roman" w:hAnsi="Times New Roman" w:cs="Times New Roman"/>
          <w:sz w:val="24"/>
          <w:szCs w:val="24"/>
        </w:rPr>
        <w:t xml:space="preserve"> </w:t>
      </w:r>
      <w:r w:rsidR="00662C4D" w:rsidRPr="004D042D">
        <w:rPr>
          <w:rFonts w:ascii="Times New Roman" w:hAnsi="Times New Roman" w:cs="Times New Roman"/>
          <w:sz w:val="24"/>
          <w:szCs w:val="24"/>
        </w:rPr>
        <w:t xml:space="preserve">   </w:t>
      </w:r>
      <w:r w:rsidRPr="004D042D">
        <w:rPr>
          <w:rFonts w:ascii="Times New Roman" w:hAnsi="Times New Roman" w:cs="Times New Roman"/>
          <w:sz w:val="24"/>
          <w:szCs w:val="24"/>
        </w:rPr>
        <w:t xml:space="preserve">cost of </w:t>
      </w:r>
      <w:r w:rsidR="0077156C" w:rsidRPr="004D042D">
        <w:rPr>
          <w:rFonts w:ascii="Times New Roman" w:hAnsi="Times New Roman" w:cs="Times New Roman"/>
          <w:sz w:val="24"/>
          <w:szCs w:val="24"/>
        </w:rPr>
        <w:t>goods</w:t>
      </w:r>
      <w:r w:rsidRPr="004D042D">
        <w:rPr>
          <w:rFonts w:ascii="Times New Roman" w:hAnsi="Times New Roman" w:cs="Times New Roman"/>
          <w:sz w:val="24"/>
          <w:szCs w:val="24"/>
        </w:rPr>
        <w:t xml:space="preserve"> sold………</w:t>
      </w:r>
      <w:r w:rsidR="00662C4D" w:rsidRPr="004D042D">
        <w:rPr>
          <w:rFonts w:ascii="Times New Roman" w:hAnsi="Times New Roman" w:cs="Times New Roman"/>
          <w:sz w:val="24"/>
          <w:szCs w:val="24"/>
        </w:rPr>
        <w:t>.</w:t>
      </w:r>
      <w:r w:rsidRPr="004D042D">
        <w:rPr>
          <w:rFonts w:ascii="Times New Roman" w:hAnsi="Times New Roman" w:cs="Times New Roman"/>
          <w:sz w:val="24"/>
          <w:szCs w:val="24"/>
        </w:rPr>
        <w:t>……</w:t>
      </w:r>
      <w:proofErr w:type="gramStart"/>
      <w:r w:rsidRPr="004D042D">
        <w:rPr>
          <w:rFonts w:ascii="Times New Roman" w:hAnsi="Times New Roman" w:cs="Times New Roman"/>
          <w:sz w:val="24"/>
          <w:szCs w:val="24"/>
        </w:rPr>
        <w:t>….xx</w:t>
      </w:r>
      <w:proofErr w:type="gramEnd"/>
    </w:p>
    <w:p w14:paraId="36D92BDF" w14:textId="77777777" w:rsidR="0052491A" w:rsidRPr="004D042D" w:rsidRDefault="0052491A" w:rsidP="00C5096F">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Net income/net loss…………………… </w:t>
      </w:r>
      <w:r w:rsidRPr="004D042D">
        <w:rPr>
          <w:rFonts w:ascii="Times New Roman" w:hAnsi="Times New Roman" w:cs="Times New Roman"/>
          <w:sz w:val="24"/>
          <w:szCs w:val="24"/>
          <w:u w:val="single"/>
        </w:rPr>
        <w:t>xxx</w:t>
      </w:r>
      <w:r w:rsidRPr="004D042D">
        <w:rPr>
          <w:rFonts w:ascii="Times New Roman" w:hAnsi="Times New Roman" w:cs="Times New Roman"/>
          <w:sz w:val="24"/>
          <w:szCs w:val="24"/>
        </w:rPr>
        <w:t xml:space="preserve">             Gross profit………………</w:t>
      </w:r>
      <w:proofErr w:type="gramStart"/>
      <w:r w:rsidRPr="004D042D">
        <w:rPr>
          <w:rFonts w:ascii="Times New Roman" w:hAnsi="Times New Roman" w:cs="Times New Roman"/>
          <w:sz w:val="24"/>
          <w:szCs w:val="24"/>
        </w:rPr>
        <w:t>…</w:t>
      </w:r>
      <w:r w:rsidR="00662C4D" w:rsidRPr="004D042D">
        <w:rPr>
          <w:rFonts w:ascii="Times New Roman" w:hAnsi="Times New Roman" w:cs="Times New Roman"/>
          <w:sz w:val="24"/>
          <w:szCs w:val="24"/>
        </w:rPr>
        <w:t>.</w:t>
      </w:r>
      <w:r w:rsidRPr="004D042D">
        <w:rPr>
          <w:rFonts w:ascii="Times New Roman" w:hAnsi="Times New Roman" w:cs="Times New Roman"/>
          <w:sz w:val="24"/>
          <w:szCs w:val="24"/>
        </w:rPr>
        <w:t>…</w:t>
      </w:r>
      <w:r w:rsidR="00662C4D" w:rsidRPr="004D042D">
        <w:rPr>
          <w:rFonts w:ascii="Times New Roman" w:hAnsi="Times New Roman" w:cs="Times New Roman"/>
          <w:sz w:val="24"/>
          <w:szCs w:val="24"/>
        </w:rPr>
        <w:t>..</w:t>
      </w:r>
      <w:proofErr w:type="gramEnd"/>
      <w:r w:rsidRPr="004D042D">
        <w:rPr>
          <w:rFonts w:ascii="Times New Roman" w:hAnsi="Times New Roman" w:cs="Times New Roman"/>
          <w:sz w:val="24"/>
          <w:szCs w:val="24"/>
        </w:rPr>
        <w:t>………xx</w:t>
      </w:r>
    </w:p>
    <w:p w14:paraId="4474DFE1" w14:textId="77777777" w:rsidR="0052491A" w:rsidRPr="004D042D" w:rsidRDefault="0052491A" w:rsidP="00C5096F">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662C4D" w:rsidRPr="004D042D">
        <w:rPr>
          <w:rFonts w:ascii="Times New Roman" w:hAnsi="Times New Roman" w:cs="Times New Roman"/>
          <w:sz w:val="24"/>
          <w:szCs w:val="24"/>
        </w:rPr>
        <w:t xml:space="preserve"> </w:t>
      </w:r>
      <w:r w:rsidRPr="004D042D">
        <w:rPr>
          <w:rFonts w:ascii="Times New Roman" w:hAnsi="Times New Roman" w:cs="Times New Roman"/>
          <w:sz w:val="24"/>
          <w:szCs w:val="24"/>
        </w:rPr>
        <w:t>Less operating expense……</w:t>
      </w:r>
      <w:proofErr w:type="gramStart"/>
      <w:r w:rsidRPr="004D042D">
        <w:rPr>
          <w:rFonts w:ascii="Times New Roman" w:hAnsi="Times New Roman" w:cs="Times New Roman"/>
          <w:sz w:val="24"/>
          <w:szCs w:val="24"/>
        </w:rPr>
        <w:t>…</w:t>
      </w:r>
      <w:r w:rsidR="00662C4D" w:rsidRPr="004D042D">
        <w:rPr>
          <w:rFonts w:ascii="Times New Roman" w:hAnsi="Times New Roman" w:cs="Times New Roman"/>
          <w:sz w:val="24"/>
          <w:szCs w:val="24"/>
        </w:rPr>
        <w:t>.</w:t>
      </w:r>
      <w:r w:rsidRPr="004D042D">
        <w:rPr>
          <w:rFonts w:ascii="Times New Roman" w:hAnsi="Times New Roman" w:cs="Times New Roman"/>
          <w:sz w:val="24"/>
          <w:szCs w:val="24"/>
        </w:rPr>
        <w:t>…</w:t>
      </w:r>
      <w:r w:rsidR="00662C4D" w:rsidRPr="004D042D">
        <w:rPr>
          <w:rFonts w:ascii="Times New Roman" w:hAnsi="Times New Roman" w:cs="Times New Roman"/>
          <w:sz w:val="24"/>
          <w:szCs w:val="24"/>
        </w:rPr>
        <w:t>..</w:t>
      </w:r>
      <w:proofErr w:type="gramEnd"/>
      <w:r w:rsidRPr="004D042D">
        <w:rPr>
          <w:rFonts w:ascii="Times New Roman" w:hAnsi="Times New Roman" w:cs="Times New Roman"/>
          <w:sz w:val="24"/>
          <w:szCs w:val="24"/>
        </w:rPr>
        <w:t>……..xx</w:t>
      </w:r>
    </w:p>
    <w:p w14:paraId="52BD9AB8" w14:textId="77777777" w:rsidR="0052491A" w:rsidRPr="004D042D" w:rsidRDefault="0052491A" w:rsidP="00C5096F">
      <w:pPr>
        <w:tabs>
          <w:tab w:val="left" w:pos="1661"/>
        </w:tabs>
        <w:spacing w:after="0" w:line="360" w:lineRule="auto"/>
        <w:jc w:val="both"/>
        <w:rPr>
          <w:rFonts w:ascii="Times New Roman" w:hAnsi="Times New Roman" w:cs="Times New Roman"/>
          <w:sz w:val="24"/>
          <w:szCs w:val="24"/>
          <w:u w:val="single"/>
        </w:rPr>
      </w:pPr>
      <w:r w:rsidRPr="004D042D">
        <w:rPr>
          <w:rFonts w:ascii="Times New Roman" w:hAnsi="Times New Roman" w:cs="Times New Roman"/>
          <w:sz w:val="24"/>
          <w:szCs w:val="24"/>
        </w:rPr>
        <w:t xml:space="preserve">                                                     </w:t>
      </w:r>
      <w:r w:rsidR="00662C4D" w:rsidRPr="004D042D">
        <w:rPr>
          <w:rFonts w:ascii="Times New Roman" w:hAnsi="Times New Roman" w:cs="Times New Roman"/>
          <w:sz w:val="24"/>
          <w:szCs w:val="24"/>
        </w:rPr>
        <w:t xml:space="preserve">                             </w:t>
      </w:r>
      <w:r w:rsidRPr="004D042D">
        <w:rPr>
          <w:rFonts w:ascii="Times New Roman" w:hAnsi="Times New Roman" w:cs="Times New Roman"/>
          <w:sz w:val="24"/>
          <w:szCs w:val="24"/>
        </w:rPr>
        <w:t>Net income/ loss……………………</w:t>
      </w:r>
      <w:r w:rsidR="00662C4D" w:rsidRPr="004D042D">
        <w:rPr>
          <w:rFonts w:ascii="Times New Roman" w:hAnsi="Times New Roman" w:cs="Times New Roman"/>
          <w:sz w:val="24"/>
          <w:szCs w:val="24"/>
        </w:rPr>
        <w:t>...</w:t>
      </w:r>
      <w:proofErr w:type="gramStart"/>
      <w:r w:rsidRPr="004D042D">
        <w:rPr>
          <w:rFonts w:ascii="Times New Roman" w:hAnsi="Times New Roman" w:cs="Times New Roman"/>
          <w:sz w:val="24"/>
          <w:szCs w:val="24"/>
        </w:rPr>
        <w:t>…..</w:t>
      </w:r>
      <w:proofErr w:type="gramEnd"/>
      <w:r w:rsidRPr="004D042D">
        <w:rPr>
          <w:rFonts w:ascii="Times New Roman" w:hAnsi="Times New Roman" w:cs="Times New Roman"/>
          <w:sz w:val="24"/>
          <w:szCs w:val="24"/>
          <w:u w:val="single"/>
        </w:rPr>
        <w:t>xxx</w:t>
      </w:r>
    </w:p>
    <w:p w14:paraId="4EE578D5" w14:textId="48BAA4D3" w:rsidR="00A527FD" w:rsidRPr="00BD74DD" w:rsidRDefault="00A527FD" w:rsidP="00BD74DD">
      <w:pPr>
        <w:pStyle w:val="ListParagraph"/>
        <w:numPr>
          <w:ilvl w:val="1"/>
          <w:numId w:val="21"/>
        </w:numPr>
        <w:spacing w:before="240" w:line="360" w:lineRule="auto"/>
        <w:ind w:right="194"/>
        <w:jc w:val="both"/>
        <w:rPr>
          <w:b/>
        </w:rPr>
      </w:pPr>
      <w:r w:rsidRPr="00BD74DD">
        <w:rPr>
          <w:b/>
        </w:rPr>
        <w:t>Accounting for purchases of merchandises</w:t>
      </w:r>
    </w:p>
    <w:p w14:paraId="5459641C" w14:textId="77777777" w:rsidR="000F1B54" w:rsidRDefault="00216898" w:rsidP="00216898">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There are two inventory systems; perpetual inventory systems and periodic inventory systems. Under the </w:t>
      </w:r>
      <w:r w:rsidRPr="004D042D">
        <w:rPr>
          <w:rFonts w:ascii="Times New Roman" w:hAnsi="Times New Roman" w:cs="Times New Roman"/>
          <w:bCs/>
          <w:sz w:val="24"/>
          <w:szCs w:val="24"/>
        </w:rPr>
        <w:t xml:space="preserve">perpetual inventory system </w:t>
      </w:r>
      <w:r w:rsidRPr="004D042D">
        <w:rPr>
          <w:rFonts w:ascii="Times New Roman" w:hAnsi="Times New Roman" w:cs="Times New Roman"/>
          <w:sz w:val="24"/>
          <w:szCs w:val="24"/>
        </w:rPr>
        <w:t xml:space="preserve">of accounting, each purchase and sale of merchandise is recorded in the inventory and the cost of merchandise sold accounts. As a result, the amounts of </w:t>
      </w:r>
      <w:r w:rsidRPr="004D042D">
        <w:rPr>
          <w:rFonts w:ascii="Times New Roman" w:hAnsi="Times New Roman" w:cs="Times New Roman"/>
          <w:sz w:val="24"/>
          <w:szCs w:val="24"/>
        </w:rPr>
        <w:lastRenderedPageBreak/>
        <w:t xml:space="preserve">merchandise available for sale and sold are continuously (perpetually) updated in the inventory records. </w:t>
      </w:r>
    </w:p>
    <w:p w14:paraId="0462731F" w14:textId="77777777" w:rsidR="00216898" w:rsidRPr="004D042D" w:rsidRDefault="00216898" w:rsidP="00216898">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Under the periodic inventory system, the inventory records do not show the amount available for sale or the amount sold during the period. Merchandise inventory at the end of the period is subtracted from the merchandise available for sale to determine the cost of merchandise sold. The merchandise inventory at the end of the period is determined by taking a physical count of inventory on hand. </w:t>
      </w:r>
      <w:r w:rsidR="00D43A30" w:rsidRPr="004D042D">
        <w:rPr>
          <w:rFonts w:ascii="Times New Roman" w:hAnsi="Times New Roman" w:cs="Times New Roman"/>
          <w:sz w:val="24"/>
          <w:szCs w:val="24"/>
        </w:rPr>
        <w:t>T</w:t>
      </w:r>
      <w:r w:rsidRPr="004D042D">
        <w:rPr>
          <w:rFonts w:ascii="Times New Roman" w:hAnsi="Times New Roman" w:cs="Times New Roman"/>
          <w:sz w:val="24"/>
          <w:szCs w:val="24"/>
        </w:rPr>
        <w:t xml:space="preserve">he perpetual inventory system is </w:t>
      </w:r>
      <w:r w:rsidR="00D43A30" w:rsidRPr="004D042D">
        <w:rPr>
          <w:rFonts w:ascii="Times New Roman" w:hAnsi="Times New Roman" w:cs="Times New Roman"/>
          <w:sz w:val="24"/>
          <w:szCs w:val="24"/>
        </w:rPr>
        <w:t>widely used by companies who use computerized systems</w:t>
      </w:r>
      <w:r w:rsidRPr="004D042D">
        <w:rPr>
          <w:rFonts w:ascii="Times New Roman" w:hAnsi="Times New Roman" w:cs="Times New Roman"/>
          <w:sz w:val="24"/>
          <w:szCs w:val="24"/>
        </w:rPr>
        <w:t>.</w:t>
      </w:r>
    </w:p>
    <w:p w14:paraId="4FE723C8" w14:textId="788B5029" w:rsidR="00216898" w:rsidRPr="004D042D" w:rsidRDefault="00BD74DD" w:rsidP="0088774C">
      <w:pPr>
        <w:tabs>
          <w:tab w:val="left" w:pos="1661"/>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3</w:t>
      </w:r>
      <w:r w:rsidR="00294835" w:rsidRPr="004D042D">
        <w:rPr>
          <w:rFonts w:ascii="Times New Roman" w:hAnsi="Times New Roman" w:cs="Times New Roman"/>
          <w:b/>
          <w:sz w:val="24"/>
          <w:szCs w:val="24"/>
        </w:rPr>
        <w:t xml:space="preserve">.2.1. Perpetual Inventory </w:t>
      </w:r>
      <w:r w:rsidR="00BC1C0C" w:rsidRPr="004D042D">
        <w:rPr>
          <w:rFonts w:ascii="Times New Roman" w:hAnsi="Times New Roman" w:cs="Times New Roman"/>
          <w:b/>
          <w:sz w:val="24"/>
          <w:szCs w:val="24"/>
        </w:rPr>
        <w:t>S</w:t>
      </w:r>
      <w:r w:rsidR="00294835" w:rsidRPr="004D042D">
        <w:rPr>
          <w:rFonts w:ascii="Times New Roman" w:hAnsi="Times New Roman" w:cs="Times New Roman"/>
          <w:b/>
          <w:sz w:val="24"/>
          <w:szCs w:val="24"/>
        </w:rPr>
        <w:t>ystem</w:t>
      </w:r>
    </w:p>
    <w:p w14:paraId="7154A059" w14:textId="77777777" w:rsidR="00BC1C0C" w:rsidRPr="004D042D" w:rsidRDefault="00B52FF5" w:rsidP="00B52FF5">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Under the perpetual inventory system, the buyer initially debits Merchandise Inventory for the amount of the invoice.</w:t>
      </w:r>
    </w:p>
    <w:p w14:paraId="5698575D" w14:textId="77777777" w:rsidR="00B52FF5" w:rsidRPr="004D042D" w:rsidRDefault="00B52FF5" w:rsidP="00B52FF5">
      <w:pPr>
        <w:autoSpaceDE w:val="0"/>
        <w:autoSpaceDN w:val="0"/>
        <w:adjustRightInd w:val="0"/>
        <w:spacing w:after="0" w:line="360" w:lineRule="auto"/>
        <w:jc w:val="both"/>
        <w:rPr>
          <w:rFonts w:ascii="Times New Roman" w:hAnsi="Times New Roman" w:cs="Times New Roman"/>
          <w:b/>
          <w:sz w:val="24"/>
          <w:szCs w:val="24"/>
        </w:rPr>
      </w:pPr>
      <w:r w:rsidRPr="004D042D">
        <w:rPr>
          <w:rFonts w:ascii="Times New Roman" w:hAnsi="Times New Roman" w:cs="Times New Roman"/>
          <w:b/>
          <w:sz w:val="24"/>
          <w:szCs w:val="24"/>
        </w:rPr>
        <w:t>Example</w:t>
      </w:r>
    </w:p>
    <w:p w14:paraId="2D5C6D51" w14:textId="77777777" w:rsidR="00B52FF5" w:rsidRPr="004D042D" w:rsidRDefault="00B52FF5" w:rsidP="00B52FF5">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May 2. ABC Co. Purchased $5,000 of merchandise on account from Delta Data Link. ABC Co. would record this transaction as follows;</w:t>
      </w:r>
    </w:p>
    <w:p w14:paraId="4DDA90CB" w14:textId="77777777" w:rsidR="00B52FF5" w:rsidRPr="004D042D" w:rsidRDefault="00B52FF5" w:rsidP="00B52FF5">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Merchandise Inventory                                     5,000</w:t>
      </w:r>
    </w:p>
    <w:p w14:paraId="54F1A9D1" w14:textId="77777777" w:rsidR="00B52FF5" w:rsidRPr="004D042D" w:rsidRDefault="00B52FF5" w:rsidP="00B52FF5">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Accounts Payable—Delta Data Link                   5,000</w:t>
      </w:r>
    </w:p>
    <w:p w14:paraId="560C8A3F" w14:textId="77777777" w:rsidR="005114DC" w:rsidRPr="004D042D" w:rsidRDefault="005114DC" w:rsidP="0088774C">
      <w:pPr>
        <w:tabs>
          <w:tab w:val="left" w:pos="1661"/>
        </w:tabs>
        <w:spacing w:line="360" w:lineRule="auto"/>
        <w:jc w:val="both"/>
        <w:rPr>
          <w:rFonts w:ascii="Times New Roman" w:hAnsi="Times New Roman" w:cs="Times New Roman"/>
          <w:b/>
          <w:sz w:val="24"/>
          <w:szCs w:val="24"/>
        </w:rPr>
      </w:pPr>
      <w:r w:rsidRPr="004D042D">
        <w:rPr>
          <w:rFonts w:ascii="Times New Roman" w:hAnsi="Times New Roman" w:cs="Times New Roman"/>
          <w:b/>
          <w:sz w:val="24"/>
          <w:szCs w:val="24"/>
        </w:rPr>
        <w:t>If purchase is made on cash, instead of Accounts payable</w:t>
      </w:r>
      <w:r w:rsidR="00B77E95">
        <w:rPr>
          <w:rFonts w:ascii="Times New Roman" w:hAnsi="Times New Roman" w:cs="Times New Roman"/>
          <w:b/>
          <w:sz w:val="24"/>
          <w:szCs w:val="24"/>
        </w:rPr>
        <w:t>,</w:t>
      </w:r>
      <w:r w:rsidRPr="004D042D">
        <w:rPr>
          <w:rFonts w:ascii="Times New Roman" w:hAnsi="Times New Roman" w:cs="Times New Roman"/>
          <w:b/>
          <w:sz w:val="24"/>
          <w:szCs w:val="24"/>
        </w:rPr>
        <w:t xml:space="preserve"> cash would be credited.</w:t>
      </w:r>
    </w:p>
    <w:p w14:paraId="3A206C21" w14:textId="77777777" w:rsidR="00CC4FCF" w:rsidRPr="004D042D" w:rsidRDefault="00EE5416" w:rsidP="00CC4FCF">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b/>
          <w:bCs/>
          <w:color w:val="000000" w:themeColor="text1"/>
          <w:sz w:val="24"/>
          <w:szCs w:val="24"/>
        </w:rPr>
        <w:t xml:space="preserve">Purchases Discounts; </w:t>
      </w:r>
      <w:r w:rsidR="0038716D" w:rsidRPr="004D042D">
        <w:rPr>
          <w:rFonts w:ascii="Times New Roman" w:hAnsi="Times New Roman" w:cs="Times New Roman"/>
          <w:sz w:val="24"/>
          <w:szCs w:val="24"/>
        </w:rPr>
        <w:t xml:space="preserve">refers to the cash discount given by the seller and taken by the buyer for early payment of an invoice. </w:t>
      </w:r>
      <w:r w:rsidRPr="004D042D">
        <w:rPr>
          <w:rFonts w:ascii="Times New Roman" w:hAnsi="Times New Roman" w:cs="Times New Roman"/>
          <w:color w:val="000000" w:themeColor="text1"/>
          <w:sz w:val="24"/>
          <w:szCs w:val="24"/>
        </w:rPr>
        <w:t xml:space="preserve">Purchases discounts taken by a buyer reduce the cost of the </w:t>
      </w:r>
      <w:r w:rsidRPr="004D042D">
        <w:rPr>
          <w:rFonts w:ascii="Times New Roman" w:hAnsi="Times New Roman" w:cs="Times New Roman"/>
          <w:color w:val="000000"/>
          <w:sz w:val="24"/>
          <w:szCs w:val="24"/>
        </w:rPr>
        <w:t xml:space="preserve">merchandise purchased. </w:t>
      </w:r>
      <w:r w:rsidR="0038716D" w:rsidRPr="004D042D">
        <w:rPr>
          <w:rFonts w:ascii="Times New Roman" w:hAnsi="Times New Roman" w:cs="Times New Roman"/>
          <w:sz w:val="24"/>
          <w:szCs w:val="24"/>
        </w:rPr>
        <w:t>It is the means of encouraging buyers for their early payment of their credits. Examples of credit terms</w:t>
      </w:r>
      <w:r w:rsidR="00983AFD">
        <w:rPr>
          <w:rFonts w:ascii="Times New Roman" w:hAnsi="Times New Roman" w:cs="Times New Roman"/>
          <w:sz w:val="24"/>
          <w:szCs w:val="24"/>
        </w:rPr>
        <w:t>;</w:t>
      </w:r>
      <w:r w:rsidR="0038716D" w:rsidRPr="004D042D">
        <w:rPr>
          <w:rFonts w:ascii="Times New Roman" w:hAnsi="Times New Roman" w:cs="Times New Roman"/>
          <w:sz w:val="24"/>
          <w:szCs w:val="24"/>
        </w:rPr>
        <w:t xml:space="preserve"> 2/10, 1/15, n/30, n/</w:t>
      </w:r>
      <w:proofErr w:type="spellStart"/>
      <w:r w:rsidR="0038716D" w:rsidRPr="004D042D">
        <w:rPr>
          <w:rFonts w:ascii="Times New Roman" w:hAnsi="Times New Roman" w:cs="Times New Roman"/>
          <w:sz w:val="24"/>
          <w:szCs w:val="24"/>
        </w:rPr>
        <w:t>eom</w:t>
      </w:r>
      <w:proofErr w:type="spellEnd"/>
      <w:r w:rsidR="0038716D" w:rsidRPr="004D042D">
        <w:rPr>
          <w:rFonts w:ascii="Times New Roman" w:hAnsi="Times New Roman" w:cs="Times New Roman"/>
          <w:sz w:val="24"/>
          <w:szCs w:val="24"/>
        </w:rPr>
        <w:t xml:space="preserve">. </w:t>
      </w:r>
      <w:r w:rsidR="00CC4FCF" w:rsidRPr="004D042D">
        <w:rPr>
          <w:rFonts w:ascii="Times New Roman" w:hAnsi="Times New Roman" w:cs="Times New Roman"/>
          <w:sz w:val="24"/>
          <w:szCs w:val="24"/>
        </w:rPr>
        <w:t xml:space="preserve">The terms for when payments for merchandise are to be made are called the </w:t>
      </w:r>
      <w:r w:rsidR="00CC4FCF" w:rsidRPr="004D042D">
        <w:rPr>
          <w:rFonts w:ascii="Times New Roman" w:hAnsi="Times New Roman" w:cs="Times New Roman"/>
          <w:b/>
          <w:bCs/>
          <w:sz w:val="24"/>
          <w:szCs w:val="24"/>
        </w:rPr>
        <w:t xml:space="preserve">credit terms. </w:t>
      </w:r>
      <w:r w:rsidR="00CC4FCF" w:rsidRPr="004D042D">
        <w:rPr>
          <w:rFonts w:ascii="Times New Roman" w:hAnsi="Times New Roman" w:cs="Times New Roman"/>
          <w:sz w:val="24"/>
          <w:szCs w:val="24"/>
        </w:rPr>
        <w:t xml:space="preserve">If payment is required on delivery, the terms are </w:t>
      </w:r>
      <w:r w:rsidR="00CC4FCF" w:rsidRPr="004D042D">
        <w:rPr>
          <w:rFonts w:ascii="Times New Roman" w:hAnsi="Times New Roman" w:cs="Times New Roman"/>
          <w:i/>
          <w:iCs/>
          <w:sz w:val="24"/>
          <w:szCs w:val="24"/>
        </w:rPr>
        <w:t xml:space="preserve">cash </w:t>
      </w:r>
      <w:r w:rsidR="00CC4FCF" w:rsidRPr="004D042D">
        <w:rPr>
          <w:rFonts w:ascii="Times New Roman" w:hAnsi="Times New Roman" w:cs="Times New Roman"/>
          <w:sz w:val="24"/>
          <w:szCs w:val="24"/>
        </w:rPr>
        <w:t xml:space="preserve">or </w:t>
      </w:r>
      <w:r w:rsidR="00CC4FCF" w:rsidRPr="004D042D">
        <w:rPr>
          <w:rFonts w:ascii="Times New Roman" w:hAnsi="Times New Roman" w:cs="Times New Roman"/>
          <w:i/>
          <w:iCs/>
          <w:sz w:val="24"/>
          <w:szCs w:val="24"/>
        </w:rPr>
        <w:t xml:space="preserve">net cash. </w:t>
      </w:r>
      <w:r w:rsidR="00CC4FCF" w:rsidRPr="004D042D">
        <w:rPr>
          <w:rFonts w:ascii="Times New Roman" w:hAnsi="Times New Roman" w:cs="Times New Roman"/>
          <w:sz w:val="24"/>
          <w:szCs w:val="24"/>
        </w:rPr>
        <w:t>Otherwise, the</w:t>
      </w:r>
      <w:r w:rsidR="00CC4FCF" w:rsidRPr="004D042D">
        <w:rPr>
          <w:rFonts w:ascii="Times New Roman" w:hAnsi="Times New Roman" w:cs="Times New Roman"/>
          <w:b/>
          <w:bCs/>
          <w:sz w:val="24"/>
          <w:szCs w:val="24"/>
        </w:rPr>
        <w:t xml:space="preserve"> </w:t>
      </w:r>
      <w:r w:rsidR="00CC4FCF" w:rsidRPr="004D042D">
        <w:rPr>
          <w:rFonts w:ascii="Times New Roman" w:hAnsi="Times New Roman" w:cs="Times New Roman"/>
          <w:sz w:val="24"/>
          <w:szCs w:val="24"/>
        </w:rPr>
        <w:t xml:space="preserve">buyer is allowed an amount of time, known as the </w:t>
      </w:r>
      <w:r w:rsidR="00CC4FCF" w:rsidRPr="004D042D">
        <w:rPr>
          <w:rFonts w:ascii="Times New Roman" w:hAnsi="Times New Roman" w:cs="Times New Roman"/>
          <w:b/>
          <w:bCs/>
          <w:sz w:val="24"/>
          <w:szCs w:val="24"/>
        </w:rPr>
        <w:t xml:space="preserve">credit period, </w:t>
      </w:r>
      <w:r w:rsidR="00CC4FCF" w:rsidRPr="004D042D">
        <w:rPr>
          <w:rFonts w:ascii="Times New Roman" w:hAnsi="Times New Roman" w:cs="Times New Roman"/>
          <w:sz w:val="24"/>
          <w:szCs w:val="24"/>
        </w:rPr>
        <w:t xml:space="preserve">in which to pay. </w:t>
      </w:r>
    </w:p>
    <w:p w14:paraId="08E0EE48" w14:textId="77777777" w:rsidR="00AD312F" w:rsidRPr="004D042D" w:rsidRDefault="00AD312F" w:rsidP="00AD312F">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The credit period usually begins with the date of the sale as shown on the invoice. If payment is due within a stated number of days after the invoice date, such as 30 days, the terms are </w:t>
      </w:r>
      <w:r w:rsidRPr="004D042D">
        <w:rPr>
          <w:rFonts w:ascii="Times New Roman" w:hAnsi="Times New Roman" w:cs="Times New Roman"/>
          <w:i/>
          <w:iCs/>
          <w:sz w:val="24"/>
          <w:szCs w:val="24"/>
        </w:rPr>
        <w:t xml:space="preserve">net 30 days. </w:t>
      </w:r>
      <w:r w:rsidRPr="004D042D">
        <w:rPr>
          <w:rFonts w:ascii="Times New Roman" w:hAnsi="Times New Roman" w:cs="Times New Roman"/>
          <w:sz w:val="24"/>
          <w:szCs w:val="24"/>
        </w:rPr>
        <w:t xml:space="preserve">These terms may be written as </w:t>
      </w:r>
      <w:r w:rsidRPr="004D042D">
        <w:rPr>
          <w:rFonts w:ascii="Times New Roman" w:hAnsi="Times New Roman" w:cs="Times New Roman"/>
          <w:i/>
          <w:iCs/>
          <w:sz w:val="24"/>
          <w:szCs w:val="24"/>
        </w:rPr>
        <w:t>n/30.</w:t>
      </w:r>
      <w:r w:rsidRPr="004D042D">
        <w:rPr>
          <w:rFonts w:ascii="Times New Roman" w:hAnsi="Times New Roman" w:cs="Times New Roman"/>
          <w:sz w:val="24"/>
          <w:szCs w:val="24"/>
        </w:rPr>
        <w:t xml:space="preserve"> If payment is due by the end of the month in which the sale was made, the terms are written as </w:t>
      </w:r>
      <w:r w:rsidRPr="004D042D">
        <w:rPr>
          <w:rFonts w:ascii="Times New Roman" w:hAnsi="Times New Roman" w:cs="Times New Roman"/>
          <w:i/>
          <w:iCs/>
          <w:sz w:val="24"/>
          <w:szCs w:val="24"/>
        </w:rPr>
        <w:t>n/</w:t>
      </w:r>
      <w:proofErr w:type="spellStart"/>
      <w:r w:rsidRPr="004D042D">
        <w:rPr>
          <w:rFonts w:ascii="Times New Roman" w:hAnsi="Times New Roman" w:cs="Times New Roman"/>
          <w:i/>
          <w:iCs/>
          <w:sz w:val="24"/>
          <w:szCs w:val="24"/>
        </w:rPr>
        <w:t>eom</w:t>
      </w:r>
      <w:proofErr w:type="spellEnd"/>
      <w:r w:rsidR="007D0C78" w:rsidRPr="004D042D">
        <w:rPr>
          <w:rFonts w:ascii="Times New Roman" w:hAnsi="Times New Roman" w:cs="Times New Roman"/>
          <w:i/>
          <w:iCs/>
          <w:sz w:val="24"/>
          <w:szCs w:val="24"/>
        </w:rPr>
        <w:t xml:space="preserve"> </w:t>
      </w:r>
      <w:r w:rsidR="007D0C78" w:rsidRPr="004D042D">
        <w:rPr>
          <w:rFonts w:ascii="Times New Roman" w:hAnsi="Times New Roman" w:cs="Times New Roman"/>
          <w:sz w:val="24"/>
          <w:szCs w:val="24"/>
        </w:rPr>
        <w:t>(end of month).</w:t>
      </w:r>
    </w:p>
    <w:p w14:paraId="3821EDCA" w14:textId="77777777" w:rsidR="00EE5416" w:rsidRPr="004D042D" w:rsidRDefault="00792B5E" w:rsidP="007D0C78">
      <w:pPr>
        <w:autoSpaceDE w:val="0"/>
        <w:autoSpaceDN w:val="0"/>
        <w:adjustRightInd w:val="0"/>
        <w:spacing w:after="0" w:line="360" w:lineRule="auto"/>
        <w:jc w:val="both"/>
        <w:rPr>
          <w:rFonts w:ascii="Times New Roman" w:hAnsi="Times New Roman" w:cs="Times New Roman"/>
          <w:iCs/>
          <w:sz w:val="24"/>
          <w:szCs w:val="24"/>
        </w:rPr>
      </w:pPr>
      <w:r w:rsidRPr="004D042D">
        <w:rPr>
          <w:rFonts w:ascii="Times New Roman" w:hAnsi="Times New Roman" w:cs="Times New Roman"/>
          <w:sz w:val="24"/>
          <w:szCs w:val="24"/>
        </w:rPr>
        <w:lastRenderedPageBreak/>
        <w:t xml:space="preserve">“2/10, n/30”- </w:t>
      </w:r>
      <w:r w:rsidR="007D0C78" w:rsidRPr="004D042D">
        <w:rPr>
          <w:rFonts w:ascii="Times New Roman" w:hAnsi="Times New Roman" w:cs="Times New Roman"/>
          <w:iCs/>
          <w:sz w:val="24"/>
          <w:szCs w:val="24"/>
        </w:rPr>
        <w:t>2% discount if paid within 10 days, net amount due within 30 days</w:t>
      </w:r>
      <w:r w:rsidRPr="004D042D">
        <w:rPr>
          <w:rFonts w:ascii="Times New Roman" w:hAnsi="Times New Roman" w:cs="Times New Roman"/>
          <w:sz w:val="24"/>
          <w:szCs w:val="24"/>
        </w:rPr>
        <w:t xml:space="preserve">. </w:t>
      </w:r>
      <w:r w:rsidR="007D0C78" w:rsidRPr="004D042D">
        <w:rPr>
          <w:rFonts w:ascii="Times New Roman" w:hAnsi="Times New Roman" w:cs="Times New Roman"/>
          <w:b/>
          <w:bCs/>
          <w:sz w:val="24"/>
          <w:szCs w:val="24"/>
        </w:rPr>
        <w:t xml:space="preserve"> </w:t>
      </w:r>
      <w:r w:rsidR="00646146" w:rsidRPr="004D042D">
        <w:rPr>
          <w:rFonts w:ascii="Times New Roman" w:hAnsi="Times New Roman" w:cs="Times New Roman"/>
          <w:sz w:val="24"/>
          <w:szCs w:val="24"/>
        </w:rPr>
        <w:t xml:space="preserve">When paying the invoice within the discount period, the buyer credits Merchandise Inventory for the amount of the discount. In this way, Merchandise Inventory shows the </w:t>
      </w:r>
      <w:r w:rsidR="00646146" w:rsidRPr="004D042D">
        <w:rPr>
          <w:rFonts w:ascii="Times New Roman" w:hAnsi="Times New Roman" w:cs="Times New Roman"/>
          <w:i/>
          <w:iCs/>
          <w:sz w:val="24"/>
          <w:szCs w:val="24"/>
        </w:rPr>
        <w:t xml:space="preserve">net </w:t>
      </w:r>
      <w:r w:rsidR="00646146" w:rsidRPr="004D042D">
        <w:rPr>
          <w:rFonts w:ascii="Times New Roman" w:hAnsi="Times New Roman" w:cs="Times New Roman"/>
          <w:sz w:val="24"/>
          <w:szCs w:val="24"/>
        </w:rPr>
        <w:t>cost to the buyer.</w:t>
      </w:r>
    </w:p>
    <w:p w14:paraId="08AC299D" w14:textId="77777777" w:rsidR="00646146" w:rsidRPr="004D042D" w:rsidRDefault="0038716D" w:rsidP="0038716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May 2. ABC Co. </w:t>
      </w:r>
      <w:r w:rsidR="005D2F3A" w:rsidRPr="004D042D">
        <w:rPr>
          <w:rFonts w:ascii="Times New Roman" w:hAnsi="Times New Roman" w:cs="Times New Roman"/>
          <w:sz w:val="24"/>
          <w:szCs w:val="24"/>
        </w:rPr>
        <w:t>purchased</w:t>
      </w:r>
      <w:r w:rsidRPr="004D042D">
        <w:rPr>
          <w:rFonts w:ascii="Times New Roman" w:hAnsi="Times New Roman" w:cs="Times New Roman"/>
          <w:sz w:val="24"/>
          <w:szCs w:val="24"/>
        </w:rPr>
        <w:t xml:space="preserve"> $5,000 of merchandise on account from Delta Data Link, terms 2/10, n/30.</w:t>
      </w:r>
    </w:p>
    <w:p w14:paraId="4FC52D99" w14:textId="77777777" w:rsidR="0038716D" w:rsidRPr="004D042D" w:rsidRDefault="0038716D" w:rsidP="0038716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Merchandise Inventory                                     5,000</w:t>
      </w:r>
    </w:p>
    <w:p w14:paraId="5A731DF2" w14:textId="77777777" w:rsidR="0038716D" w:rsidRPr="004D042D" w:rsidRDefault="0038716D" w:rsidP="0038716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Accounts Payable—Delta Data Link                   5,000</w:t>
      </w:r>
    </w:p>
    <w:p w14:paraId="0D50C52D" w14:textId="77777777" w:rsidR="0038716D" w:rsidRPr="004D042D" w:rsidRDefault="0038716D" w:rsidP="0088774C">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ABC company paid its liability</w:t>
      </w:r>
      <w:r w:rsidR="00A3228C" w:rsidRPr="004D042D">
        <w:rPr>
          <w:rFonts w:ascii="Times New Roman" w:hAnsi="Times New Roman" w:cs="Times New Roman"/>
          <w:sz w:val="24"/>
          <w:szCs w:val="24"/>
        </w:rPr>
        <w:t xml:space="preserve"> on </w:t>
      </w:r>
      <w:proofErr w:type="spellStart"/>
      <w:r w:rsidR="00A3228C" w:rsidRPr="004D042D">
        <w:rPr>
          <w:rFonts w:ascii="Times New Roman" w:hAnsi="Times New Roman" w:cs="Times New Roman"/>
          <w:sz w:val="24"/>
          <w:szCs w:val="24"/>
        </w:rPr>
        <w:t>may</w:t>
      </w:r>
      <w:proofErr w:type="spellEnd"/>
      <w:r w:rsidR="00A3228C" w:rsidRPr="004D042D">
        <w:rPr>
          <w:rFonts w:ascii="Times New Roman" w:hAnsi="Times New Roman" w:cs="Times New Roman"/>
          <w:sz w:val="24"/>
          <w:szCs w:val="24"/>
        </w:rPr>
        <w:t xml:space="preserve"> 12 (with in discount period).</w:t>
      </w:r>
      <w:r w:rsidRPr="004D042D">
        <w:rPr>
          <w:rFonts w:ascii="Times New Roman" w:hAnsi="Times New Roman" w:cs="Times New Roman"/>
          <w:sz w:val="24"/>
          <w:szCs w:val="24"/>
        </w:rPr>
        <w:t xml:space="preserve"> </w:t>
      </w:r>
      <w:r w:rsidR="00A3228C" w:rsidRPr="004D042D">
        <w:rPr>
          <w:rFonts w:ascii="Times New Roman" w:hAnsi="Times New Roman" w:cs="Times New Roman"/>
          <w:sz w:val="24"/>
          <w:szCs w:val="24"/>
        </w:rPr>
        <w:t>In this situation, the journal entry would be as follows;</w:t>
      </w:r>
    </w:p>
    <w:p w14:paraId="6EA91747" w14:textId="77777777" w:rsidR="00A3228C" w:rsidRPr="004D042D" w:rsidRDefault="007A6F3D" w:rsidP="00A3228C">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May 2</w:t>
      </w:r>
      <w:r w:rsidR="00A3228C" w:rsidRPr="004D042D">
        <w:rPr>
          <w:rFonts w:ascii="Times New Roman" w:hAnsi="Times New Roman" w:cs="Times New Roman"/>
          <w:sz w:val="24"/>
          <w:szCs w:val="24"/>
        </w:rPr>
        <w:t>.      Account payable………………5,000</w:t>
      </w:r>
    </w:p>
    <w:p w14:paraId="67EEE704" w14:textId="77777777" w:rsidR="00A3228C" w:rsidRPr="004D042D" w:rsidRDefault="00A3228C" w:rsidP="00A3228C">
      <w:pPr>
        <w:pStyle w:val="ListParagraph"/>
        <w:tabs>
          <w:tab w:val="left" w:pos="1661"/>
        </w:tabs>
        <w:spacing w:line="360" w:lineRule="auto"/>
        <w:ind w:left="1440"/>
        <w:jc w:val="both"/>
      </w:pPr>
      <w:r w:rsidRPr="004D042D">
        <w:t xml:space="preserve">  Cash………………………………………</w:t>
      </w:r>
      <w:proofErr w:type="gramStart"/>
      <w:r w:rsidRPr="004D042D">
        <w:t>….4,900</w:t>
      </w:r>
      <w:proofErr w:type="gramEnd"/>
    </w:p>
    <w:p w14:paraId="532177C4" w14:textId="77777777" w:rsidR="00A3228C" w:rsidRPr="004D042D" w:rsidRDefault="00A3228C" w:rsidP="00A3228C">
      <w:pPr>
        <w:pStyle w:val="ListParagraph"/>
        <w:tabs>
          <w:tab w:val="left" w:pos="1661"/>
        </w:tabs>
        <w:spacing w:line="360" w:lineRule="auto"/>
        <w:jc w:val="both"/>
      </w:pPr>
      <w:r w:rsidRPr="004D042D">
        <w:t xml:space="preserve">              Merchandise inventory……………………</w:t>
      </w:r>
      <w:proofErr w:type="gramStart"/>
      <w:r w:rsidRPr="004D042D">
        <w:t>…..</w:t>
      </w:r>
      <w:proofErr w:type="gramEnd"/>
      <w:r w:rsidRPr="004D042D">
        <w:t>100</w:t>
      </w:r>
    </w:p>
    <w:p w14:paraId="45FC88F2" w14:textId="77777777" w:rsidR="00A3228C" w:rsidRPr="004D042D" w:rsidRDefault="00A3228C" w:rsidP="00A3228C">
      <w:pPr>
        <w:pStyle w:val="ListParagraph"/>
        <w:tabs>
          <w:tab w:val="left" w:pos="1661"/>
        </w:tabs>
        <w:spacing w:line="360" w:lineRule="auto"/>
        <w:jc w:val="both"/>
      </w:pPr>
      <w:r w:rsidRPr="004D042D">
        <w:t xml:space="preserve">                        (</w:t>
      </w:r>
      <w:r w:rsidR="00334C35" w:rsidRPr="004D042D">
        <w:t>Discount</w:t>
      </w:r>
      <w:r w:rsidRPr="004D042D">
        <w:t xml:space="preserve"> </w:t>
      </w:r>
      <w:r w:rsidR="00334C35" w:rsidRPr="004D042D">
        <w:t>= 5,</w:t>
      </w:r>
      <w:r w:rsidRPr="004D042D">
        <w:t>000*2%</w:t>
      </w:r>
      <w:r w:rsidR="00334C35" w:rsidRPr="004D042D">
        <w:t xml:space="preserve"> = 100</w:t>
      </w:r>
      <w:r w:rsidRPr="004D042D">
        <w:t>)</w:t>
      </w:r>
    </w:p>
    <w:p w14:paraId="041E9797" w14:textId="77777777" w:rsidR="007A6F3D" w:rsidRPr="004D042D" w:rsidRDefault="007A6F3D" w:rsidP="007A6F3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Assume that ABC co. does not take the discount, but instead pays the invoice on June 1. In this case, ABC co would record the payment on June 1 as follows: </w:t>
      </w:r>
    </w:p>
    <w:p w14:paraId="24AA3002" w14:textId="77777777" w:rsidR="007A6F3D" w:rsidRPr="004D042D" w:rsidRDefault="007A6F3D" w:rsidP="007A6F3D">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June 1.      Account payable………………5,000</w:t>
      </w:r>
    </w:p>
    <w:p w14:paraId="30008063" w14:textId="77777777" w:rsidR="007A6F3D" w:rsidRPr="004D042D" w:rsidRDefault="007A6F3D" w:rsidP="007A6F3D">
      <w:pPr>
        <w:pStyle w:val="ListParagraph"/>
        <w:tabs>
          <w:tab w:val="left" w:pos="1661"/>
        </w:tabs>
        <w:spacing w:line="360" w:lineRule="auto"/>
        <w:ind w:left="1440"/>
        <w:jc w:val="both"/>
      </w:pPr>
      <w:r w:rsidRPr="004D042D">
        <w:t xml:space="preserve">  Cash………………………………………</w:t>
      </w:r>
      <w:proofErr w:type="gramStart"/>
      <w:r w:rsidRPr="004D042D">
        <w:t>….5,000</w:t>
      </w:r>
      <w:proofErr w:type="gramEnd"/>
    </w:p>
    <w:p w14:paraId="1E4A30A1" w14:textId="77777777" w:rsidR="000E1F7C" w:rsidRPr="004D042D" w:rsidRDefault="000E1F7C" w:rsidP="000E1F7C">
      <w:pPr>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 xml:space="preserve">Purchases Returns and Allowances </w:t>
      </w:r>
    </w:p>
    <w:p w14:paraId="1F386216" w14:textId="77777777" w:rsidR="000E1F7C" w:rsidRPr="004D042D" w:rsidRDefault="000E1F7C" w:rsidP="000E1F7C">
      <w:pPr>
        <w:autoSpaceDE w:val="0"/>
        <w:autoSpaceDN w:val="0"/>
        <w:adjustRightInd w:val="0"/>
        <w:spacing w:line="360" w:lineRule="auto"/>
        <w:jc w:val="both"/>
        <w:rPr>
          <w:rFonts w:ascii="Times New Roman" w:hAnsi="Times New Roman" w:cs="Times New Roman"/>
          <w:color w:val="000000"/>
          <w:sz w:val="24"/>
          <w:szCs w:val="24"/>
        </w:rPr>
      </w:pPr>
      <w:r w:rsidRPr="004D042D">
        <w:rPr>
          <w:rFonts w:ascii="Times New Roman" w:hAnsi="Times New Roman" w:cs="Times New Roman"/>
          <w:color w:val="000000"/>
          <w:sz w:val="24"/>
          <w:szCs w:val="24"/>
        </w:rPr>
        <w:t xml:space="preserve">A buyer may return merchandise (purchases return) or request a price allowance (purchases allowance) from the seller. In both cases, the buyer normally sends the seller a debit memorandum, often called a </w:t>
      </w:r>
      <w:r w:rsidRPr="004D042D">
        <w:rPr>
          <w:rFonts w:ascii="Times New Roman" w:hAnsi="Times New Roman" w:cs="Times New Roman"/>
          <w:b/>
          <w:bCs/>
          <w:color w:val="000000"/>
          <w:sz w:val="24"/>
          <w:szCs w:val="24"/>
        </w:rPr>
        <w:t>debit memo</w:t>
      </w:r>
      <w:r w:rsidRPr="004D042D">
        <w:rPr>
          <w:rFonts w:ascii="Times New Roman" w:hAnsi="Times New Roman" w:cs="Times New Roman"/>
          <w:color w:val="000000"/>
          <w:sz w:val="24"/>
          <w:szCs w:val="24"/>
        </w:rPr>
        <w:t xml:space="preserve">. A debit memo informs the seller of the </w:t>
      </w:r>
      <w:proofErr w:type="gramStart"/>
      <w:r w:rsidRPr="004D042D">
        <w:rPr>
          <w:rFonts w:ascii="Times New Roman" w:hAnsi="Times New Roman" w:cs="Times New Roman"/>
          <w:color w:val="000000"/>
          <w:sz w:val="24"/>
          <w:szCs w:val="24"/>
        </w:rPr>
        <w:t>amount</w:t>
      </w:r>
      <w:r w:rsidR="00B77E95">
        <w:rPr>
          <w:rFonts w:ascii="Times New Roman" w:hAnsi="Times New Roman" w:cs="Times New Roman"/>
          <w:color w:val="000000"/>
          <w:sz w:val="24"/>
          <w:szCs w:val="24"/>
        </w:rPr>
        <w:t>,</w:t>
      </w:r>
      <w:proofErr w:type="gramEnd"/>
      <w:r w:rsidRPr="004D042D">
        <w:rPr>
          <w:rFonts w:ascii="Times New Roman" w:hAnsi="Times New Roman" w:cs="Times New Roman"/>
          <w:color w:val="000000"/>
          <w:sz w:val="24"/>
          <w:szCs w:val="24"/>
        </w:rPr>
        <w:t xml:space="preserve"> the buyer proposes to </w:t>
      </w:r>
      <w:r w:rsidRPr="004D042D">
        <w:rPr>
          <w:rFonts w:ascii="Times New Roman" w:hAnsi="Times New Roman" w:cs="Times New Roman"/>
          <w:i/>
          <w:iCs/>
          <w:color w:val="000000"/>
          <w:sz w:val="24"/>
          <w:szCs w:val="24"/>
        </w:rPr>
        <w:t xml:space="preserve">debit </w:t>
      </w:r>
      <w:r w:rsidRPr="004D042D">
        <w:rPr>
          <w:rFonts w:ascii="Times New Roman" w:hAnsi="Times New Roman" w:cs="Times New Roman"/>
          <w:color w:val="000000"/>
          <w:sz w:val="24"/>
          <w:szCs w:val="24"/>
        </w:rPr>
        <w:t>to the account payable due the seller. It also states the reasons for the return or the request for the price allowance. The buyer may use the debit memo as the basis for recording the return or allowance or wait for approval from the seller (creditor).</w:t>
      </w:r>
    </w:p>
    <w:p w14:paraId="5117B86A" w14:textId="77777777" w:rsidR="001C5A75" w:rsidRPr="004D042D" w:rsidRDefault="001C5A75" w:rsidP="001C5A75">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To illustrate, assume the following data concerning a purchase of merchandise by ABC Co. on May 2:</w:t>
      </w:r>
    </w:p>
    <w:p w14:paraId="160A8CDB" w14:textId="77777777" w:rsidR="001C5A75" w:rsidRPr="004D042D" w:rsidRDefault="001C5A75" w:rsidP="001C5A75">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May 2. Purchased $5,000 of merchandise on account from Delta Data Link, terms 2/10, n/30.</w:t>
      </w:r>
    </w:p>
    <w:p w14:paraId="2DCA78F0" w14:textId="77777777" w:rsidR="001C5A75" w:rsidRPr="004D042D" w:rsidRDefault="001C5A75" w:rsidP="001C5A75">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4. Returned $3,000 of the merchandise purchased on March 2.</w:t>
      </w:r>
    </w:p>
    <w:p w14:paraId="4B8E5EB0" w14:textId="77777777" w:rsidR="001C5A75" w:rsidRPr="004D042D" w:rsidRDefault="001C5A75" w:rsidP="001C5A75">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12. Paid for the purchase of May 2 less the return and discount.</w:t>
      </w:r>
    </w:p>
    <w:p w14:paraId="2FD35510" w14:textId="77777777" w:rsidR="001C5A75" w:rsidRPr="004D042D" w:rsidRDefault="001C5A75" w:rsidP="001C5A75">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ABC Co. would record these transactions as follows:</w:t>
      </w:r>
    </w:p>
    <w:p w14:paraId="59731975" w14:textId="77777777" w:rsidR="001C5A75" w:rsidRPr="004D042D" w:rsidRDefault="001C5A75" w:rsidP="001C5A75">
      <w:pPr>
        <w:autoSpaceDE w:val="0"/>
        <w:autoSpaceDN w:val="0"/>
        <w:adjustRightInd w:val="0"/>
        <w:spacing w:after="0" w:line="360" w:lineRule="auto"/>
        <w:rPr>
          <w:rFonts w:ascii="Times New Roman" w:hAnsi="Times New Roman" w:cs="Times New Roman"/>
          <w:sz w:val="24"/>
          <w:szCs w:val="24"/>
        </w:rPr>
      </w:pPr>
      <w:r w:rsidRPr="004D042D">
        <w:rPr>
          <w:rFonts w:ascii="Times New Roman" w:hAnsi="Times New Roman" w:cs="Times New Roman"/>
          <w:sz w:val="24"/>
          <w:szCs w:val="24"/>
        </w:rPr>
        <w:t>May 2.  Merchandise Inventory                                          5,000</w:t>
      </w:r>
    </w:p>
    <w:p w14:paraId="2FA484C2" w14:textId="77777777" w:rsidR="001C5A75" w:rsidRPr="004D042D" w:rsidRDefault="001C5A75" w:rsidP="0002784F">
      <w:pPr>
        <w:autoSpaceDE w:val="0"/>
        <w:autoSpaceDN w:val="0"/>
        <w:adjustRightInd w:val="0"/>
        <w:spacing w:after="0" w:line="360" w:lineRule="auto"/>
        <w:rPr>
          <w:rFonts w:ascii="Times New Roman" w:hAnsi="Times New Roman" w:cs="Times New Roman"/>
          <w:sz w:val="24"/>
          <w:szCs w:val="24"/>
        </w:rPr>
      </w:pPr>
      <w:r w:rsidRPr="004D042D">
        <w:rPr>
          <w:rFonts w:ascii="Times New Roman" w:hAnsi="Times New Roman" w:cs="Times New Roman"/>
          <w:sz w:val="24"/>
          <w:szCs w:val="24"/>
        </w:rPr>
        <w:lastRenderedPageBreak/>
        <w:t xml:space="preserve">                           Accounts Payable—Delta Data Link                        5,000</w:t>
      </w:r>
    </w:p>
    <w:p w14:paraId="5585C57E" w14:textId="77777777" w:rsidR="001C5A75" w:rsidRPr="004D042D" w:rsidRDefault="001C5A75" w:rsidP="001C5A75">
      <w:pPr>
        <w:autoSpaceDE w:val="0"/>
        <w:autoSpaceDN w:val="0"/>
        <w:adjustRightInd w:val="0"/>
        <w:spacing w:after="0" w:line="360" w:lineRule="auto"/>
        <w:rPr>
          <w:rFonts w:ascii="Times New Roman" w:hAnsi="Times New Roman" w:cs="Times New Roman"/>
          <w:sz w:val="24"/>
          <w:szCs w:val="24"/>
        </w:rPr>
      </w:pPr>
      <w:r w:rsidRPr="004D042D">
        <w:rPr>
          <w:rFonts w:ascii="Times New Roman" w:hAnsi="Times New Roman" w:cs="Times New Roman"/>
          <w:sz w:val="24"/>
          <w:szCs w:val="24"/>
        </w:rPr>
        <w:t>May 4.  Accounts Payable—Delta Data Link                     3,000</w:t>
      </w:r>
    </w:p>
    <w:p w14:paraId="07F64366" w14:textId="77777777" w:rsidR="001C5A75" w:rsidRPr="004D042D" w:rsidRDefault="001C5A75" w:rsidP="001C5A75">
      <w:pPr>
        <w:autoSpaceDE w:val="0"/>
        <w:autoSpaceDN w:val="0"/>
        <w:adjustRightInd w:val="0"/>
        <w:spacing w:line="360" w:lineRule="auto"/>
        <w:rPr>
          <w:rFonts w:ascii="Times New Roman" w:hAnsi="Times New Roman" w:cs="Times New Roman"/>
          <w:sz w:val="24"/>
          <w:szCs w:val="24"/>
        </w:rPr>
      </w:pPr>
      <w:r w:rsidRPr="004D042D">
        <w:rPr>
          <w:rFonts w:ascii="Times New Roman" w:hAnsi="Times New Roman" w:cs="Times New Roman"/>
          <w:sz w:val="24"/>
          <w:szCs w:val="24"/>
        </w:rPr>
        <w:t xml:space="preserve">                           Merchandise Inventory                                              3,000</w:t>
      </w:r>
    </w:p>
    <w:p w14:paraId="0D84649E" w14:textId="77777777" w:rsidR="001C5A75" w:rsidRPr="004D042D" w:rsidRDefault="001C5A75" w:rsidP="001C5A75">
      <w:pPr>
        <w:autoSpaceDE w:val="0"/>
        <w:autoSpaceDN w:val="0"/>
        <w:adjustRightInd w:val="0"/>
        <w:spacing w:after="0" w:line="360" w:lineRule="auto"/>
        <w:rPr>
          <w:rFonts w:ascii="Times New Roman" w:hAnsi="Times New Roman" w:cs="Times New Roman"/>
          <w:sz w:val="24"/>
          <w:szCs w:val="24"/>
        </w:rPr>
      </w:pPr>
      <w:r w:rsidRPr="004D042D">
        <w:rPr>
          <w:rFonts w:ascii="Times New Roman" w:hAnsi="Times New Roman" w:cs="Times New Roman"/>
          <w:sz w:val="24"/>
          <w:szCs w:val="24"/>
        </w:rPr>
        <w:t>May 12.  Accounts Payable—Delta Data Link                   2,000</w:t>
      </w:r>
    </w:p>
    <w:p w14:paraId="2B14BC98" w14:textId="77777777" w:rsidR="001C5A75" w:rsidRPr="004D042D" w:rsidRDefault="001C5A75" w:rsidP="001C5A75">
      <w:pPr>
        <w:autoSpaceDE w:val="0"/>
        <w:autoSpaceDN w:val="0"/>
        <w:adjustRightInd w:val="0"/>
        <w:spacing w:after="0" w:line="360" w:lineRule="auto"/>
        <w:rPr>
          <w:rFonts w:ascii="Times New Roman" w:hAnsi="Times New Roman" w:cs="Times New Roman"/>
          <w:sz w:val="24"/>
          <w:szCs w:val="24"/>
        </w:rPr>
      </w:pPr>
      <w:r w:rsidRPr="004D042D">
        <w:rPr>
          <w:rFonts w:ascii="Times New Roman" w:hAnsi="Times New Roman" w:cs="Times New Roman"/>
          <w:sz w:val="24"/>
          <w:szCs w:val="24"/>
        </w:rPr>
        <w:t xml:space="preserve">                            Cash                                                                           1,960</w:t>
      </w:r>
    </w:p>
    <w:p w14:paraId="5593D9BA" w14:textId="77777777" w:rsidR="001C5A75" w:rsidRPr="004D042D" w:rsidRDefault="001C5A75" w:rsidP="001C5A75">
      <w:pPr>
        <w:autoSpaceDE w:val="0"/>
        <w:autoSpaceDN w:val="0"/>
        <w:adjustRightInd w:val="0"/>
        <w:spacing w:after="0" w:line="360" w:lineRule="auto"/>
        <w:rPr>
          <w:rFonts w:ascii="Times New Roman" w:hAnsi="Times New Roman" w:cs="Times New Roman"/>
          <w:sz w:val="24"/>
          <w:szCs w:val="24"/>
        </w:rPr>
      </w:pPr>
      <w:r w:rsidRPr="004D042D">
        <w:rPr>
          <w:rFonts w:ascii="Times New Roman" w:hAnsi="Times New Roman" w:cs="Times New Roman"/>
          <w:sz w:val="24"/>
          <w:szCs w:val="24"/>
        </w:rPr>
        <w:t xml:space="preserve">                            Merchandise Inventory                                                  40</w:t>
      </w:r>
    </w:p>
    <w:p w14:paraId="24148B7D" w14:textId="77777777" w:rsidR="001C5A75" w:rsidRPr="004D042D" w:rsidRDefault="001C5A75" w:rsidP="001C5A75">
      <w:pPr>
        <w:autoSpaceDE w:val="0"/>
        <w:autoSpaceDN w:val="0"/>
        <w:adjustRightInd w:val="0"/>
        <w:spacing w:line="360" w:lineRule="auto"/>
        <w:rPr>
          <w:rFonts w:ascii="Times New Roman" w:hAnsi="Times New Roman" w:cs="Times New Roman"/>
          <w:sz w:val="24"/>
          <w:szCs w:val="24"/>
        </w:rPr>
      </w:pPr>
      <w:r w:rsidRPr="004D042D">
        <w:rPr>
          <w:rFonts w:ascii="Times New Roman" w:hAnsi="Times New Roman" w:cs="Times New Roman"/>
          <w:sz w:val="24"/>
          <w:szCs w:val="24"/>
        </w:rPr>
        <w:t>Paid invoice [($5,000 - $3,000) * 2% = $40; $2,000 - $40 = $1,960].</w:t>
      </w:r>
    </w:p>
    <w:p w14:paraId="433808DC" w14:textId="4BB4CF7B" w:rsidR="00E11339" w:rsidRPr="004D042D" w:rsidRDefault="00BD74DD" w:rsidP="00DD6571">
      <w:pPr>
        <w:autoSpaceDE w:val="0"/>
        <w:autoSpaceDN w:val="0"/>
        <w:adjustRightInd w:val="0"/>
        <w:spacing w:after="0"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w:t>
      </w:r>
      <w:r w:rsidR="001641B7" w:rsidRPr="004D042D">
        <w:rPr>
          <w:rFonts w:ascii="Times New Roman" w:hAnsi="Times New Roman" w:cs="Times New Roman"/>
          <w:b/>
          <w:bCs/>
          <w:color w:val="000000" w:themeColor="text1"/>
          <w:sz w:val="24"/>
          <w:szCs w:val="24"/>
        </w:rPr>
        <w:t xml:space="preserve">.3. Accounting for </w:t>
      </w:r>
      <w:r w:rsidR="00DD6571" w:rsidRPr="004D042D">
        <w:rPr>
          <w:rFonts w:ascii="Times New Roman" w:hAnsi="Times New Roman" w:cs="Times New Roman"/>
          <w:b/>
          <w:bCs/>
          <w:color w:val="000000" w:themeColor="text1"/>
          <w:sz w:val="24"/>
          <w:szCs w:val="24"/>
        </w:rPr>
        <w:t xml:space="preserve">Sales </w:t>
      </w:r>
      <w:r w:rsidR="001641B7" w:rsidRPr="004D042D">
        <w:rPr>
          <w:rFonts w:ascii="Times New Roman" w:hAnsi="Times New Roman" w:cs="Times New Roman"/>
          <w:b/>
          <w:bCs/>
          <w:color w:val="000000" w:themeColor="text1"/>
          <w:sz w:val="24"/>
          <w:szCs w:val="24"/>
        </w:rPr>
        <w:t>of Merchandises</w:t>
      </w:r>
    </w:p>
    <w:p w14:paraId="57B8C094" w14:textId="77777777" w:rsidR="00DD6571" w:rsidRPr="004D042D" w:rsidRDefault="00DD6571" w:rsidP="00DD6571">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 xml:space="preserve">Merchandise transactions are recorded using the rules of debit and credit that we described and illustrated in Chapter 2. </w:t>
      </w:r>
    </w:p>
    <w:p w14:paraId="65C0D3BE" w14:textId="77777777" w:rsidR="00DD6571" w:rsidRPr="004D042D" w:rsidRDefault="00DD6571" w:rsidP="00BD04D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b/>
          <w:bCs/>
          <w:color w:val="000000" w:themeColor="text1"/>
          <w:sz w:val="24"/>
          <w:szCs w:val="24"/>
        </w:rPr>
        <w:t xml:space="preserve">Cash Sales: </w:t>
      </w:r>
      <w:r w:rsidRPr="004D042D">
        <w:rPr>
          <w:rFonts w:ascii="Times New Roman" w:hAnsi="Times New Roman" w:cs="Times New Roman"/>
          <w:color w:val="000000" w:themeColor="text1"/>
          <w:sz w:val="24"/>
          <w:szCs w:val="24"/>
        </w:rPr>
        <w:t>A business may sell merchandise for cash. Cash sales are normally entered</w:t>
      </w:r>
      <w:r w:rsidR="00BD04DD" w:rsidRPr="004D042D">
        <w:rPr>
          <w:rFonts w:ascii="Times New Roman" w:hAnsi="Times New Roman" w:cs="Times New Roman"/>
          <w:color w:val="000000" w:themeColor="text1"/>
          <w:sz w:val="24"/>
          <w:szCs w:val="24"/>
        </w:rPr>
        <w:t xml:space="preserve"> on a </w:t>
      </w:r>
      <w:r w:rsidRPr="004D042D">
        <w:rPr>
          <w:rFonts w:ascii="Times New Roman" w:hAnsi="Times New Roman" w:cs="Times New Roman"/>
          <w:color w:val="000000" w:themeColor="text1"/>
          <w:sz w:val="24"/>
          <w:szCs w:val="24"/>
        </w:rPr>
        <w:t xml:space="preserve">cash register and recorded in the accounts. </w:t>
      </w:r>
      <w:r w:rsidR="00BD04DD" w:rsidRPr="004D042D">
        <w:rPr>
          <w:rFonts w:ascii="Times New Roman" w:hAnsi="Times New Roman" w:cs="Times New Roman"/>
          <w:sz w:val="24"/>
          <w:szCs w:val="24"/>
        </w:rPr>
        <w:t>Using the perpetual inventory system, the cost of merchandise sold and the decrease in merchandise inventory are also recorded. In this way, the merchandise inventory account indicates the amount of merchandise on hand (not sold).</w:t>
      </w:r>
      <w:r w:rsidR="00F064D1">
        <w:rPr>
          <w:rFonts w:ascii="Times New Roman" w:hAnsi="Times New Roman" w:cs="Times New Roman"/>
          <w:sz w:val="24"/>
          <w:szCs w:val="24"/>
        </w:rPr>
        <w:t xml:space="preserve"> </w:t>
      </w:r>
      <w:r w:rsidRPr="004D042D">
        <w:rPr>
          <w:rFonts w:ascii="Times New Roman" w:hAnsi="Times New Roman" w:cs="Times New Roman"/>
          <w:color w:val="000000" w:themeColor="text1"/>
          <w:sz w:val="24"/>
          <w:szCs w:val="24"/>
        </w:rPr>
        <w:t xml:space="preserve">To illustrate, assume that on January 3, X co. sells merchandise for $1,800. </w:t>
      </w:r>
      <w:r w:rsidR="00BD04DD" w:rsidRPr="004D042D">
        <w:rPr>
          <w:rFonts w:ascii="Times New Roman" w:hAnsi="Times New Roman" w:cs="Times New Roman"/>
          <w:sz w:val="24"/>
          <w:szCs w:val="24"/>
        </w:rPr>
        <w:t>The cost of merchandise sold is $</w:t>
      </w:r>
      <w:proofErr w:type="gramStart"/>
      <w:r w:rsidR="00BD04DD" w:rsidRPr="004D042D">
        <w:rPr>
          <w:rFonts w:ascii="Times New Roman" w:hAnsi="Times New Roman" w:cs="Times New Roman"/>
          <w:sz w:val="24"/>
          <w:szCs w:val="24"/>
        </w:rPr>
        <w:t>1,200.</w:t>
      </w:r>
      <w:r w:rsidRPr="004D042D">
        <w:rPr>
          <w:rFonts w:ascii="Times New Roman" w:hAnsi="Times New Roman" w:cs="Times New Roman"/>
          <w:color w:val="000000" w:themeColor="text1"/>
          <w:sz w:val="24"/>
          <w:szCs w:val="24"/>
        </w:rPr>
        <w:t>These</w:t>
      </w:r>
      <w:proofErr w:type="gramEnd"/>
      <w:r w:rsidRPr="004D042D">
        <w:rPr>
          <w:rFonts w:ascii="Times New Roman" w:hAnsi="Times New Roman" w:cs="Times New Roman"/>
          <w:color w:val="000000" w:themeColor="text1"/>
          <w:sz w:val="24"/>
          <w:szCs w:val="24"/>
        </w:rPr>
        <w:t xml:space="preserve"> cash sales are recorded as follows:</w:t>
      </w:r>
    </w:p>
    <w:p w14:paraId="31880208" w14:textId="77777777" w:rsidR="00DD6571" w:rsidRPr="004D042D" w:rsidRDefault="00DD6571" w:rsidP="00DD657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Cash                                     </w:t>
      </w:r>
      <w:r w:rsidR="00BD04DD" w:rsidRPr="004D042D">
        <w:rPr>
          <w:rFonts w:ascii="Times New Roman" w:hAnsi="Times New Roman" w:cs="Times New Roman"/>
          <w:sz w:val="24"/>
          <w:szCs w:val="24"/>
        </w:rPr>
        <w:t xml:space="preserve">                  </w:t>
      </w:r>
      <w:r w:rsidRPr="004D042D">
        <w:rPr>
          <w:rFonts w:ascii="Times New Roman" w:hAnsi="Times New Roman" w:cs="Times New Roman"/>
          <w:sz w:val="24"/>
          <w:szCs w:val="24"/>
        </w:rPr>
        <w:t>1,800</w:t>
      </w:r>
    </w:p>
    <w:p w14:paraId="49C2B6DC" w14:textId="77777777" w:rsidR="00DD6571" w:rsidRPr="004D042D" w:rsidRDefault="00DD6571" w:rsidP="00DD657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w:t>
      </w:r>
      <w:r w:rsidR="00BD04DD" w:rsidRPr="004D042D">
        <w:rPr>
          <w:rFonts w:ascii="Times New Roman" w:hAnsi="Times New Roman" w:cs="Times New Roman"/>
          <w:sz w:val="24"/>
          <w:szCs w:val="24"/>
        </w:rPr>
        <w:t xml:space="preserve">                   </w:t>
      </w:r>
      <w:r w:rsidRPr="004D042D">
        <w:rPr>
          <w:rFonts w:ascii="Times New Roman" w:hAnsi="Times New Roman" w:cs="Times New Roman"/>
          <w:sz w:val="24"/>
          <w:szCs w:val="24"/>
        </w:rPr>
        <w:t>1,800</w:t>
      </w:r>
    </w:p>
    <w:p w14:paraId="4DEDFA7A" w14:textId="77777777" w:rsidR="00BD04DD" w:rsidRPr="004D042D" w:rsidRDefault="00BD04DD" w:rsidP="00DD657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Cost of Merchandise Sold                       1,200</w:t>
      </w:r>
    </w:p>
    <w:p w14:paraId="3DAEEB05" w14:textId="77777777" w:rsidR="00BD04DD" w:rsidRPr="004D042D" w:rsidRDefault="00BD04DD" w:rsidP="00DD6571">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sz w:val="24"/>
          <w:szCs w:val="24"/>
        </w:rPr>
        <w:t xml:space="preserve">                                      Merchandise Inventory                          1,200</w:t>
      </w:r>
    </w:p>
    <w:p w14:paraId="7A7AEA57" w14:textId="77777777" w:rsidR="00561508" w:rsidRPr="004D042D" w:rsidRDefault="00561508" w:rsidP="00561508">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Sales may be made to customers using credit cards such as MasterCard or VISA. Such sales are recorded as cash sales. This is because these sales are normally processed by a clearing-house that contacts the bank that issued the card. The issuing bank then electronically transfers cash directly to the retailer’s bank account. Thus, the retailer normally receives cash within a few days of making the credit card sale.</w:t>
      </w:r>
    </w:p>
    <w:p w14:paraId="587D0F67" w14:textId="77777777" w:rsidR="00561508" w:rsidRPr="004D042D" w:rsidRDefault="00561508" w:rsidP="00561508">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Any processing fees charged by the clearing-house or issuing bank are periodically recorded as an expense. This expense is normally reported on the income statement as an administrative expense. To illustrate, assume that X co. paid credit card processing fees of $48 on January 31. These fees would be recorded as follows:</w:t>
      </w:r>
    </w:p>
    <w:p w14:paraId="50C4CFBD" w14:textId="77777777" w:rsidR="00561508" w:rsidRPr="004D042D" w:rsidRDefault="00561508" w:rsidP="00561508">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lastRenderedPageBreak/>
        <w:t xml:space="preserve">                  Credit Card Expense            48</w:t>
      </w:r>
    </w:p>
    <w:p w14:paraId="29626006" w14:textId="77777777" w:rsidR="00561508" w:rsidRPr="004D042D" w:rsidRDefault="00561508" w:rsidP="00561508">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sz w:val="24"/>
          <w:szCs w:val="24"/>
        </w:rPr>
        <w:t xml:space="preserve">                                       Cash                             48</w:t>
      </w:r>
    </w:p>
    <w:p w14:paraId="3E0AA244" w14:textId="77777777" w:rsidR="00C9523A" w:rsidRPr="004D042D" w:rsidRDefault="00C9523A" w:rsidP="00C9523A">
      <w:pPr>
        <w:autoSpaceDE w:val="0"/>
        <w:autoSpaceDN w:val="0"/>
        <w:adjustRightInd w:val="0"/>
        <w:spacing w:after="0" w:line="360" w:lineRule="auto"/>
        <w:jc w:val="both"/>
        <w:rPr>
          <w:rFonts w:ascii="Times New Roman" w:hAnsi="Times New Roman" w:cs="Times New Roman"/>
          <w:color w:val="000000"/>
          <w:sz w:val="24"/>
          <w:szCs w:val="24"/>
        </w:rPr>
      </w:pPr>
      <w:r w:rsidRPr="004D042D">
        <w:rPr>
          <w:rFonts w:ascii="Times New Roman" w:hAnsi="Times New Roman" w:cs="Times New Roman"/>
          <w:b/>
          <w:bCs/>
          <w:color w:val="000000" w:themeColor="text1"/>
          <w:sz w:val="24"/>
          <w:szCs w:val="24"/>
        </w:rPr>
        <w:t xml:space="preserve">Sales on Account: </w:t>
      </w:r>
      <w:r w:rsidRPr="004D042D">
        <w:rPr>
          <w:rFonts w:ascii="Times New Roman" w:hAnsi="Times New Roman" w:cs="Times New Roman"/>
          <w:color w:val="000000" w:themeColor="text1"/>
          <w:sz w:val="24"/>
          <w:szCs w:val="24"/>
        </w:rPr>
        <w:t xml:space="preserve">A business may sell merchandise on account. The seller records </w:t>
      </w:r>
      <w:r w:rsidRPr="004D042D">
        <w:rPr>
          <w:rFonts w:ascii="Times New Roman" w:hAnsi="Times New Roman" w:cs="Times New Roman"/>
          <w:color w:val="000000"/>
          <w:sz w:val="24"/>
          <w:szCs w:val="24"/>
        </w:rPr>
        <w:t>such sales as a debit to Accounts Receivable and a credit to Sales. An example of an</w:t>
      </w:r>
      <w:r w:rsidRPr="004D042D">
        <w:rPr>
          <w:rFonts w:ascii="Times New Roman" w:hAnsi="Times New Roman" w:cs="Times New Roman"/>
          <w:color w:val="000000" w:themeColor="text1"/>
          <w:sz w:val="24"/>
          <w:szCs w:val="24"/>
        </w:rPr>
        <w:t xml:space="preserve"> </w:t>
      </w:r>
      <w:r w:rsidRPr="004D042D">
        <w:rPr>
          <w:rFonts w:ascii="Times New Roman" w:hAnsi="Times New Roman" w:cs="Times New Roman"/>
          <w:color w:val="000000"/>
          <w:sz w:val="24"/>
          <w:szCs w:val="24"/>
        </w:rPr>
        <w:t>entry for X co. sale on account of $510 follows. The cost of merchandise sold</w:t>
      </w:r>
      <w:r w:rsidRPr="004D042D">
        <w:rPr>
          <w:rFonts w:ascii="Times New Roman" w:hAnsi="Times New Roman" w:cs="Times New Roman"/>
          <w:color w:val="000000" w:themeColor="text1"/>
          <w:sz w:val="24"/>
          <w:szCs w:val="24"/>
        </w:rPr>
        <w:t xml:space="preserve"> </w:t>
      </w:r>
      <w:r w:rsidRPr="004D042D">
        <w:rPr>
          <w:rFonts w:ascii="Times New Roman" w:hAnsi="Times New Roman" w:cs="Times New Roman"/>
          <w:color w:val="000000"/>
          <w:sz w:val="24"/>
          <w:szCs w:val="24"/>
        </w:rPr>
        <w:t>was $280.</w:t>
      </w:r>
    </w:p>
    <w:p w14:paraId="38FFED9C" w14:textId="77777777" w:rsidR="00C9523A" w:rsidRPr="004D042D" w:rsidRDefault="00C9523A" w:rsidP="00C9523A">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Accounts Receivable                                510</w:t>
      </w:r>
    </w:p>
    <w:p w14:paraId="4D4B4A85" w14:textId="77777777" w:rsidR="00C9523A" w:rsidRPr="004D042D" w:rsidRDefault="00C9523A" w:rsidP="00C9523A">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510</w:t>
      </w:r>
    </w:p>
    <w:p w14:paraId="5C76A9C8" w14:textId="77777777" w:rsidR="00C9523A" w:rsidRPr="004D042D" w:rsidRDefault="00C9523A" w:rsidP="00C9523A">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Cost of Merchandise Sold                         280</w:t>
      </w:r>
    </w:p>
    <w:p w14:paraId="4F5C32D9" w14:textId="77777777" w:rsidR="00C9523A" w:rsidRPr="004D042D" w:rsidRDefault="00C9523A" w:rsidP="00C9523A">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sz w:val="24"/>
          <w:szCs w:val="24"/>
        </w:rPr>
        <w:t xml:space="preserve">                          Merchandise Inventory                                 280</w:t>
      </w:r>
    </w:p>
    <w:p w14:paraId="1F179CD4" w14:textId="77777777" w:rsidR="007E085E" w:rsidRPr="004D042D" w:rsidRDefault="007E085E" w:rsidP="006F1B7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b/>
          <w:bCs/>
          <w:color w:val="000000" w:themeColor="text1"/>
          <w:sz w:val="24"/>
          <w:szCs w:val="24"/>
        </w:rPr>
        <w:t xml:space="preserve">Sales Discounts: </w:t>
      </w:r>
      <w:r w:rsidRPr="004D042D">
        <w:rPr>
          <w:rFonts w:ascii="Times New Roman" w:hAnsi="Times New Roman" w:cs="Times New Roman"/>
          <w:color w:val="000000" w:themeColor="text1"/>
          <w:sz w:val="24"/>
          <w:szCs w:val="24"/>
        </w:rPr>
        <w:t xml:space="preserve">The terms of a sale are normally indicated on the </w:t>
      </w:r>
      <w:r w:rsidRPr="004D042D">
        <w:rPr>
          <w:rFonts w:ascii="Times New Roman" w:hAnsi="Times New Roman" w:cs="Times New Roman"/>
          <w:b/>
          <w:bCs/>
          <w:color w:val="000000" w:themeColor="text1"/>
          <w:sz w:val="24"/>
          <w:szCs w:val="24"/>
        </w:rPr>
        <w:t xml:space="preserve">invoice </w:t>
      </w:r>
      <w:r w:rsidRPr="004D042D">
        <w:rPr>
          <w:rFonts w:ascii="Times New Roman" w:hAnsi="Times New Roman" w:cs="Times New Roman"/>
          <w:color w:val="000000" w:themeColor="text1"/>
          <w:sz w:val="24"/>
          <w:szCs w:val="24"/>
        </w:rPr>
        <w:t xml:space="preserve">or bill that the seller sends to the buyer. </w:t>
      </w:r>
      <w:r w:rsidR="00FF05F8" w:rsidRPr="004D042D">
        <w:rPr>
          <w:rFonts w:ascii="Times New Roman" w:hAnsi="Times New Roman" w:cs="Times New Roman"/>
          <w:sz w:val="24"/>
          <w:szCs w:val="24"/>
        </w:rPr>
        <w:t>Discounts taken by the buyer for early payment are recorded as sales discounts by</w:t>
      </w:r>
      <w:r w:rsidR="006F1B71" w:rsidRPr="004D042D">
        <w:rPr>
          <w:rFonts w:ascii="Times New Roman" w:hAnsi="Times New Roman" w:cs="Times New Roman"/>
          <w:sz w:val="24"/>
          <w:szCs w:val="24"/>
        </w:rPr>
        <w:t xml:space="preserve"> </w:t>
      </w:r>
      <w:r w:rsidR="00FF05F8" w:rsidRPr="004D042D">
        <w:rPr>
          <w:rFonts w:ascii="Times New Roman" w:hAnsi="Times New Roman" w:cs="Times New Roman"/>
          <w:sz w:val="24"/>
          <w:szCs w:val="24"/>
        </w:rPr>
        <w:t>the seller. Managers usually want to know the amount of the sales discounts for a period.</w:t>
      </w:r>
      <w:r w:rsidR="006F1B71" w:rsidRPr="004D042D">
        <w:rPr>
          <w:rFonts w:ascii="Times New Roman" w:hAnsi="Times New Roman" w:cs="Times New Roman"/>
          <w:sz w:val="24"/>
          <w:szCs w:val="24"/>
        </w:rPr>
        <w:t xml:space="preserve"> </w:t>
      </w:r>
      <w:r w:rsidR="00FF05F8" w:rsidRPr="004D042D">
        <w:rPr>
          <w:rFonts w:ascii="Times New Roman" w:hAnsi="Times New Roman" w:cs="Times New Roman"/>
          <w:sz w:val="24"/>
          <w:szCs w:val="24"/>
        </w:rPr>
        <w:t>For this reason, sales discounts are recorded in a separate sales discounts account,</w:t>
      </w:r>
      <w:r w:rsidR="006F1B71" w:rsidRPr="004D042D">
        <w:rPr>
          <w:rFonts w:ascii="Times New Roman" w:hAnsi="Times New Roman" w:cs="Times New Roman"/>
          <w:sz w:val="24"/>
          <w:szCs w:val="24"/>
        </w:rPr>
        <w:t xml:space="preserve"> </w:t>
      </w:r>
      <w:r w:rsidR="00FF05F8" w:rsidRPr="004D042D">
        <w:rPr>
          <w:rFonts w:ascii="Times New Roman" w:hAnsi="Times New Roman" w:cs="Times New Roman"/>
          <w:sz w:val="24"/>
          <w:szCs w:val="24"/>
        </w:rPr>
        <w:t xml:space="preserve">which is a </w:t>
      </w:r>
      <w:r w:rsidR="00FF05F8" w:rsidRPr="004D042D">
        <w:rPr>
          <w:rFonts w:ascii="Times New Roman" w:hAnsi="Times New Roman" w:cs="Times New Roman"/>
          <w:i/>
          <w:iCs/>
          <w:sz w:val="24"/>
          <w:szCs w:val="24"/>
        </w:rPr>
        <w:t xml:space="preserve">contra </w:t>
      </w:r>
      <w:r w:rsidR="00FF05F8" w:rsidRPr="004D042D">
        <w:rPr>
          <w:rFonts w:ascii="Times New Roman" w:hAnsi="Times New Roman" w:cs="Times New Roman"/>
          <w:sz w:val="24"/>
          <w:szCs w:val="24"/>
        </w:rPr>
        <w:t xml:space="preserve">(or </w:t>
      </w:r>
      <w:r w:rsidR="00FF05F8" w:rsidRPr="004D042D">
        <w:rPr>
          <w:rFonts w:ascii="Times New Roman" w:hAnsi="Times New Roman" w:cs="Times New Roman"/>
          <w:i/>
          <w:iCs/>
          <w:sz w:val="24"/>
          <w:szCs w:val="24"/>
        </w:rPr>
        <w:t>offsetting</w:t>
      </w:r>
      <w:r w:rsidR="00FF05F8" w:rsidRPr="004D042D">
        <w:rPr>
          <w:rFonts w:ascii="Times New Roman" w:hAnsi="Times New Roman" w:cs="Times New Roman"/>
          <w:sz w:val="24"/>
          <w:szCs w:val="24"/>
        </w:rPr>
        <w:t>) account to Sales.</w:t>
      </w:r>
    </w:p>
    <w:p w14:paraId="67E83D5E" w14:textId="77777777" w:rsidR="00FF05F8" w:rsidRPr="004D042D" w:rsidRDefault="000D3A58" w:rsidP="00FF05F8">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Example: Jan 12. ABC Co. sold merchandise to Omega Technologies for $1,500 on account, terms 2/10, n/</w:t>
      </w:r>
      <w:proofErr w:type="spellStart"/>
      <w:r w:rsidRPr="004D042D">
        <w:rPr>
          <w:rFonts w:ascii="Times New Roman" w:hAnsi="Times New Roman" w:cs="Times New Roman"/>
          <w:color w:val="000000" w:themeColor="text1"/>
          <w:sz w:val="24"/>
          <w:szCs w:val="24"/>
        </w:rPr>
        <w:t>eom</w:t>
      </w:r>
      <w:proofErr w:type="spellEnd"/>
      <w:r w:rsidRPr="004D042D">
        <w:rPr>
          <w:rFonts w:ascii="Times New Roman" w:hAnsi="Times New Roman" w:cs="Times New Roman"/>
          <w:color w:val="000000" w:themeColor="text1"/>
          <w:sz w:val="24"/>
          <w:szCs w:val="24"/>
        </w:rPr>
        <w:t xml:space="preserve">. </w:t>
      </w:r>
    </w:p>
    <w:p w14:paraId="53871C82" w14:textId="77777777" w:rsidR="000D3A58" w:rsidRPr="004D042D" w:rsidRDefault="000D3A58" w:rsidP="000D3A58">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Accounts Receivable                                1, 500</w:t>
      </w:r>
    </w:p>
    <w:p w14:paraId="015D8D82" w14:textId="77777777" w:rsidR="000D3A58" w:rsidRPr="004D042D" w:rsidRDefault="000D3A58" w:rsidP="000D3A58">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1,500</w:t>
      </w:r>
    </w:p>
    <w:p w14:paraId="7D0A6560" w14:textId="77777777" w:rsidR="000D3A58" w:rsidRPr="004D042D" w:rsidRDefault="000D3A58" w:rsidP="000D3A58">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ABC Co. receives cash from Omega on Jan 22 (within discount period).</w:t>
      </w:r>
    </w:p>
    <w:p w14:paraId="12E01A13" w14:textId="77777777" w:rsidR="000D3A58" w:rsidRPr="004D042D" w:rsidRDefault="000D3A58" w:rsidP="000D3A58">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Cash (1,500 – (1,500 * 2%))        1,470</w:t>
      </w:r>
    </w:p>
    <w:p w14:paraId="3A551635" w14:textId="77777777" w:rsidR="000D3A58" w:rsidRPr="004D042D" w:rsidRDefault="000D3A58" w:rsidP="000D3A58">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discounts (1,500 * 2%)           30                                  </w:t>
      </w:r>
    </w:p>
    <w:p w14:paraId="6D41B7C8" w14:textId="77777777" w:rsidR="000D3A58" w:rsidRPr="004D042D" w:rsidRDefault="000D3A58" w:rsidP="000D3A58">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sz w:val="24"/>
          <w:szCs w:val="24"/>
        </w:rPr>
        <w:t xml:space="preserve">                          Accounts Receivable                               1,500                          </w:t>
      </w:r>
    </w:p>
    <w:p w14:paraId="0D346D45" w14:textId="77777777" w:rsidR="00820990" w:rsidRPr="004D042D" w:rsidRDefault="00820990" w:rsidP="00820990">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If the buyer does not take the discount, the total amount is due within 30 days.</w:t>
      </w:r>
    </w:p>
    <w:p w14:paraId="2F509C0D" w14:textId="77777777" w:rsidR="00931A76" w:rsidRPr="004D042D" w:rsidRDefault="00931A76" w:rsidP="00931A76">
      <w:pPr>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 xml:space="preserve">Sales Returns and Allowances </w:t>
      </w:r>
    </w:p>
    <w:p w14:paraId="427F6A1A" w14:textId="77777777" w:rsidR="00931A76" w:rsidRPr="004D042D" w:rsidRDefault="00931A76" w:rsidP="00931A76">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 xml:space="preserve">Merchandise sold may be returned to the seller (sales return). In other cases, the seller may reduce the initial selling price (sales allowance). This might occur if the merchandise is defective, damaged during shipment, or does not meet the buyer’s expectations. If the return or allowance is for </w:t>
      </w:r>
      <w:proofErr w:type="gramStart"/>
      <w:r w:rsidRPr="004D042D">
        <w:rPr>
          <w:rFonts w:ascii="Times New Roman" w:hAnsi="Times New Roman" w:cs="Times New Roman"/>
          <w:color w:val="000000" w:themeColor="text1"/>
          <w:sz w:val="24"/>
          <w:szCs w:val="24"/>
        </w:rPr>
        <w:t>a sale</w:t>
      </w:r>
      <w:r w:rsidR="00FB457C">
        <w:rPr>
          <w:rFonts w:ascii="Times New Roman" w:hAnsi="Times New Roman" w:cs="Times New Roman"/>
          <w:color w:val="000000" w:themeColor="text1"/>
          <w:sz w:val="24"/>
          <w:szCs w:val="24"/>
        </w:rPr>
        <w:t>s</w:t>
      </w:r>
      <w:proofErr w:type="gramEnd"/>
      <w:r w:rsidRPr="004D042D">
        <w:rPr>
          <w:rFonts w:ascii="Times New Roman" w:hAnsi="Times New Roman" w:cs="Times New Roman"/>
          <w:color w:val="000000" w:themeColor="text1"/>
          <w:sz w:val="24"/>
          <w:szCs w:val="24"/>
        </w:rPr>
        <w:t xml:space="preserve"> on account, the seller usually issues the buyer a </w:t>
      </w:r>
      <w:r w:rsidRPr="004D042D">
        <w:rPr>
          <w:rFonts w:ascii="Times New Roman" w:hAnsi="Times New Roman" w:cs="Times New Roman"/>
          <w:b/>
          <w:bCs/>
          <w:color w:val="000000" w:themeColor="text1"/>
          <w:sz w:val="24"/>
          <w:szCs w:val="24"/>
        </w:rPr>
        <w:t>credit memorandum</w:t>
      </w:r>
      <w:r w:rsidRPr="004D042D">
        <w:rPr>
          <w:rFonts w:ascii="Times New Roman" w:hAnsi="Times New Roman" w:cs="Times New Roman"/>
          <w:color w:val="000000" w:themeColor="text1"/>
          <w:sz w:val="24"/>
          <w:szCs w:val="24"/>
        </w:rPr>
        <w:t xml:space="preserve">, often called a </w:t>
      </w:r>
      <w:r w:rsidRPr="004D042D">
        <w:rPr>
          <w:rFonts w:ascii="Times New Roman" w:hAnsi="Times New Roman" w:cs="Times New Roman"/>
          <w:b/>
          <w:bCs/>
          <w:color w:val="000000" w:themeColor="text1"/>
          <w:sz w:val="24"/>
          <w:szCs w:val="24"/>
        </w:rPr>
        <w:t>credit memo</w:t>
      </w:r>
      <w:r w:rsidRPr="004D042D">
        <w:rPr>
          <w:rFonts w:ascii="Times New Roman" w:hAnsi="Times New Roman" w:cs="Times New Roman"/>
          <w:color w:val="000000" w:themeColor="text1"/>
          <w:sz w:val="24"/>
          <w:szCs w:val="24"/>
        </w:rPr>
        <w:t>. A credit memo authorizes a credit to (decreases) the buyer’s account receivable. A credit memo indicates the amount and reason for the credit.</w:t>
      </w:r>
    </w:p>
    <w:p w14:paraId="2D1636F2" w14:textId="77777777" w:rsidR="00304D89" w:rsidRPr="004D042D" w:rsidRDefault="00304D89" w:rsidP="00304D89">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lastRenderedPageBreak/>
        <w:t xml:space="preserve">Like sales discounts, sales returns and allowances reduce sales revenue. Also, returns often result in additional shipping and handling expenses. Thus, managers usually want to know the amount of returns and allowances for a period. For this reason, sales returns and allowances are recorded in a separate sales returns and allowances account, which is a </w:t>
      </w:r>
      <w:r w:rsidRPr="004D042D">
        <w:rPr>
          <w:rFonts w:ascii="Times New Roman" w:hAnsi="Times New Roman" w:cs="Times New Roman"/>
          <w:i/>
          <w:iCs/>
          <w:sz w:val="24"/>
          <w:szCs w:val="24"/>
        </w:rPr>
        <w:t xml:space="preserve">contra </w:t>
      </w:r>
      <w:r w:rsidRPr="004D042D">
        <w:rPr>
          <w:rFonts w:ascii="Times New Roman" w:hAnsi="Times New Roman" w:cs="Times New Roman"/>
          <w:sz w:val="24"/>
          <w:szCs w:val="24"/>
        </w:rPr>
        <w:t xml:space="preserve">(or </w:t>
      </w:r>
      <w:r w:rsidRPr="004D042D">
        <w:rPr>
          <w:rFonts w:ascii="Times New Roman" w:hAnsi="Times New Roman" w:cs="Times New Roman"/>
          <w:i/>
          <w:iCs/>
          <w:sz w:val="24"/>
          <w:szCs w:val="24"/>
        </w:rPr>
        <w:t>offsetting</w:t>
      </w:r>
      <w:r w:rsidRPr="004D042D">
        <w:rPr>
          <w:rFonts w:ascii="Times New Roman" w:hAnsi="Times New Roman" w:cs="Times New Roman"/>
          <w:sz w:val="24"/>
          <w:szCs w:val="24"/>
        </w:rPr>
        <w:t>) account to Sales. Using a perpetual inventory system, the seller must also debit (increase) Merchandise Inventory and decrease (credit) Cost of Merchandise Sold for the cost of the returned merchandise.</w:t>
      </w:r>
    </w:p>
    <w:p w14:paraId="4846B10A" w14:textId="77777777" w:rsidR="00304D89" w:rsidRPr="004D042D" w:rsidRDefault="00304D89" w:rsidP="00304D89">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Example: Jan. 13 ABC Co. returned $225 of the merchandise sold on Jan 12. Assuming that the cost of the merchandise returned is $140, the sales return and allowance would be recorded as follows:</w:t>
      </w:r>
    </w:p>
    <w:p w14:paraId="5B029F47" w14:textId="77777777" w:rsidR="00304D89" w:rsidRPr="004D042D" w:rsidRDefault="00304D89" w:rsidP="00304D89">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Returns and Allowances                                        225</w:t>
      </w:r>
    </w:p>
    <w:p w14:paraId="0EA54E0C" w14:textId="77777777" w:rsidR="00304D89" w:rsidRPr="004D042D" w:rsidRDefault="00304D89" w:rsidP="00304D89">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Accounts Receivable—</w:t>
      </w:r>
      <w:proofErr w:type="spellStart"/>
      <w:r w:rsidRPr="004D042D">
        <w:rPr>
          <w:rFonts w:ascii="Times New Roman" w:hAnsi="Times New Roman" w:cs="Times New Roman"/>
          <w:sz w:val="24"/>
          <w:szCs w:val="24"/>
        </w:rPr>
        <w:t>Krier</w:t>
      </w:r>
      <w:proofErr w:type="spellEnd"/>
      <w:r w:rsidRPr="004D042D">
        <w:rPr>
          <w:rFonts w:ascii="Times New Roman" w:hAnsi="Times New Roman" w:cs="Times New Roman"/>
          <w:sz w:val="24"/>
          <w:szCs w:val="24"/>
        </w:rPr>
        <w:t xml:space="preserve"> Company                      225</w:t>
      </w:r>
    </w:p>
    <w:p w14:paraId="76AFE15F" w14:textId="77777777" w:rsidR="00304D89" w:rsidRPr="004D042D" w:rsidRDefault="00304D89" w:rsidP="00304D89">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Merchandise Inventory                                                   140</w:t>
      </w:r>
    </w:p>
    <w:p w14:paraId="5465F07F" w14:textId="77777777" w:rsidR="00304D89" w:rsidRPr="004D042D" w:rsidRDefault="00304D89" w:rsidP="00304D89">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Cost of Merchandise Sold                                            140</w:t>
      </w:r>
    </w:p>
    <w:p w14:paraId="65C8230F" w14:textId="77777777" w:rsidR="000D7D78" w:rsidRPr="004D042D" w:rsidRDefault="000D7D78" w:rsidP="000D7D78">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A buyer may pay for merchandise and then later return it. In this case, the seller may do one of the following:</w:t>
      </w:r>
    </w:p>
    <w:p w14:paraId="49F5D801" w14:textId="77777777" w:rsidR="000D7D78" w:rsidRPr="004D042D" w:rsidRDefault="000D7D78" w:rsidP="000D7D78">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1. Issue a credit that is applied against the buyer’s other receivables.</w:t>
      </w:r>
    </w:p>
    <w:p w14:paraId="776C8B3B" w14:textId="77777777" w:rsidR="00304D89" w:rsidRPr="004D042D" w:rsidRDefault="000D7D78" w:rsidP="000D7D78">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2. Issue cash refund.</w:t>
      </w:r>
    </w:p>
    <w:p w14:paraId="1A2653B7" w14:textId="77777777" w:rsidR="00883B8F" w:rsidRPr="004D042D" w:rsidRDefault="00883B8F" w:rsidP="00883B8F">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If the credit is applied against the buyer’s other receivables, the seller records the credit with entries similar to those shown above. If cash is refunded, the seller debits Sales Returns and Allowances and credits Cash.</w:t>
      </w:r>
    </w:p>
    <w:p w14:paraId="4B6661EE"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Freight, Sales Taxes, and Trade Discounts</w:t>
      </w:r>
    </w:p>
    <w:p w14:paraId="31C7C81F" w14:textId="77777777" w:rsidR="002C2507" w:rsidRPr="004D042D" w:rsidRDefault="002C2507" w:rsidP="002C2507">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Purchases and sales of merchandise often involve freight and sales taxes. Also, the seller may offer buyers trade discounts.</w:t>
      </w:r>
    </w:p>
    <w:p w14:paraId="58550CE0"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 xml:space="preserve">Freight </w:t>
      </w:r>
    </w:p>
    <w:p w14:paraId="51DBCF61" w14:textId="77777777" w:rsidR="002C2507" w:rsidRPr="004D042D" w:rsidRDefault="002C2507" w:rsidP="002C2507">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The terms of a sale indicate when ownership (title) of the merchandise passes from the seller to the buyer. This point determines whether the buyer or the seller pays the freight costs.</w:t>
      </w:r>
    </w:p>
    <w:p w14:paraId="78AFAC8D" w14:textId="77777777" w:rsidR="002C2507" w:rsidRPr="004D042D" w:rsidRDefault="002C2507" w:rsidP="002C2507">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 xml:space="preserve">The ownership of the merchandise may pass to the buyer when the seller delivers the merchandise to the freight carrier. In this case, the terms are said to be </w:t>
      </w:r>
      <w:r w:rsidRPr="004D042D">
        <w:rPr>
          <w:rFonts w:ascii="Times New Roman" w:hAnsi="Times New Roman" w:cs="Times New Roman"/>
          <w:b/>
          <w:bCs/>
          <w:color w:val="000000" w:themeColor="text1"/>
          <w:sz w:val="24"/>
          <w:szCs w:val="24"/>
        </w:rPr>
        <w:t>FOB (free on board) shipping point</w:t>
      </w:r>
      <w:r w:rsidRPr="004D042D">
        <w:rPr>
          <w:rFonts w:ascii="Times New Roman" w:hAnsi="Times New Roman" w:cs="Times New Roman"/>
          <w:color w:val="000000" w:themeColor="text1"/>
          <w:sz w:val="24"/>
          <w:szCs w:val="24"/>
        </w:rPr>
        <w:t xml:space="preserve">. This term means that the buyer pays the freight costs from the shipping point to the final </w:t>
      </w:r>
      <w:r w:rsidRPr="004D042D">
        <w:rPr>
          <w:rFonts w:ascii="Times New Roman" w:hAnsi="Times New Roman" w:cs="Times New Roman"/>
          <w:color w:val="000000" w:themeColor="text1"/>
          <w:sz w:val="24"/>
          <w:szCs w:val="24"/>
        </w:rPr>
        <w:lastRenderedPageBreak/>
        <w:t>destination. Such costs are part of the buyer’s total cost of purchasing inventory and are added to the cost of the inventory by debiting Merchandise Inventory.</w:t>
      </w:r>
    </w:p>
    <w:p w14:paraId="067BA825"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To illustrate, assume that on June 10, ABC Co. purchased merchandise as follows:</w:t>
      </w:r>
    </w:p>
    <w:p w14:paraId="50EE3DED"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June 10</w:t>
      </w:r>
      <w:r w:rsidRPr="004D042D">
        <w:rPr>
          <w:rFonts w:ascii="Times New Roman" w:hAnsi="Times New Roman" w:cs="Times New Roman"/>
          <w:i/>
          <w:iCs/>
          <w:color w:val="000000" w:themeColor="text1"/>
          <w:sz w:val="24"/>
          <w:szCs w:val="24"/>
        </w:rPr>
        <w:t xml:space="preserve">. </w:t>
      </w:r>
      <w:r w:rsidRPr="004D042D">
        <w:rPr>
          <w:rFonts w:ascii="Times New Roman" w:hAnsi="Times New Roman" w:cs="Times New Roman"/>
          <w:color w:val="000000" w:themeColor="text1"/>
          <w:sz w:val="24"/>
          <w:szCs w:val="24"/>
        </w:rPr>
        <w:t>Purchased merchandise from Magna Data, $900, terms FOB shipping point.</w:t>
      </w:r>
    </w:p>
    <w:p w14:paraId="5ECA868F"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 xml:space="preserve">        10</w:t>
      </w:r>
      <w:r w:rsidRPr="004D042D">
        <w:rPr>
          <w:rFonts w:ascii="Times New Roman" w:hAnsi="Times New Roman" w:cs="Times New Roman"/>
          <w:i/>
          <w:iCs/>
          <w:color w:val="000000" w:themeColor="text1"/>
          <w:sz w:val="24"/>
          <w:szCs w:val="24"/>
        </w:rPr>
        <w:t xml:space="preserve">. </w:t>
      </w:r>
      <w:r w:rsidRPr="004D042D">
        <w:rPr>
          <w:rFonts w:ascii="Times New Roman" w:hAnsi="Times New Roman" w:cs="Times New Roman"/>
          <w:color w:val="000000" w:themeColor="text1"/>
          <w:sz w:val="24"/>
          <w:szCs w:val="24"/>
        </w:rPr>
        <w:t>Paid freight of $50 on June 10 purchase from Magna Data.</w:t>
      </w:r>
    </w:p>
    <w:p w14:paraId="1A991782"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ABC Co. would record these two transactions as follows:</w:t>
      </w:r>
    </w:p>
    <w:p w14:paraId="7E279DDB"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Merchandise Inventory                              900</w:t>
      </w:r>
    </w:p>
    <w:p w14:paraId="50DFCD46"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Accounts Payable––Magna Data                900</w:t>
      </w:r>
    </w:p>
    <w:p w14:paraId="34D2D3DE"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Merchandise Inventory                                50</w:t>
      </w:r>
    </w:p>
    <w:p w14:paraId="1716B289"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Cash                                                            50</w:t>
      </w:r>
    </w:p>
    <w:p w14:paraId="5CCBDECD" w14:textId="77777777" w:rsidR="002C2507" w:rsidRPr="004D042D" w:rsidRDefault="002C2507" w:rsidP="002C2507">
      <w:pPr>
        <w:autoSpaceDE w:val="0"/>
        <w:autoSpaceDN w:val="0"/>
        <w:adjustRightInd w:val="0"/>
        <w:spacing w:before="24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The ownership of the merchandise may pass to the buyer when the buyer receives the merchandise. In this case, the terms are said to be </w:t>
      </w:r>
      <w:r w:rsidRPr="004D042D">
        <w:rPr>
          <w:rFonts w:ascii="Times New Roman" w:hAnsi="Times New Roman" w:cs="Times New Roman"/>
          <w:b/>
          <w:bCs/>
          <w:sz w:val="24"/>
          <w:szCs w:val="24"/>
        </w:rPr>
        <w:t>FOB</w:t>
      </w:r>
      <w:r w:rsidRPr="004D042D">
        <w:rPr>
          <w:rFonts w:ascii="Times New Roman" w:hAnsi="Times New Roman" w:cs="Times New Roman"/>
          <w:sz w:val="24"/>
          <w:szCs w:val="24"/>
        </w:rPr>
        <w:t xml:space="preserve"> </w:t>
      </w:r>
      <w:r w:rsidRPr="004D042D">
        <w:rPr>
          <w:rFonts w:ascii="Times New Roman" w:hAnsi="Times New Roman" w:cs="Times New Roman"/>
          <w:b/>
          <w:bCs/>
          <w:sz w:val="24"/>
          <w:szCs w:val="24"/>
        </w:rPr>
        <w:t>(free on board) destination</w:t>
      </w:r>
      <w:r w:rsidRPr="004D042D">
        <w:rPr>
          <w:rFonts w:ascii="Times New Roman" w:hAnsi="Times New Roman" w:cs="Times New Roman"/>
          <w:sz w:val="24"/>
          <w:szCs w:val="24"/>
        </w:rPr>
        <w:t>. This term means that the seller pays the freight costs from the shipping point to the buyer’s final destination. When the seller pays the delivery charges, the seller debits Delivery Expense or Freight Out. Delivery Expense is reported on the seller’s income statement as a selling expense.</w:t>
      </w:r>
    </w:p>
    <w:p w14:paraId="142F3EAF"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To illustrate, assume that </w:t>
      </w:r>
      <w:proofErr w:type="spellStart"/>
      <w:r w:rsidRPr="004D042D">
        <w:rPr>
          <w:rFonts w:ascii="Times New Roman" w:hAnsi="Times New Roman" w:cs="Times New Roman"/>
          <w:sz w:val="24"/>
          <w:szCs w:val="24"/>
        </w:rPr>
        <w:t>NetSolutions</w:t>
      </w:r>
      <w:proofErr w:type="spellEnd"/>
      <w:r w:rsidRPr="004D042D">
        <w:rPr>
          <w:rFonts w:ascii="Times New Roman" w:hAnsi="Times New Roman" w:cs="Times New Roman"/>
          <w:sz w:val="24"/>
          <w:szCs w:val="24"/>
        </w:rPr>
        <w:t xml:space="preserve"> sells merchandise as follows:</w:t>
      </w:r>
    </w:p>
    <w:p w14:paraId="73847BBD" w14:textId="77777777" w:rsidR="002C2507" w:rsidRPr="004D042D" w:rsidRDefault="002C2507" w:rsidP="002C2507">
      <w:pPr>
        <w:autoSpaceDE w:val="0"/>
        <w:autoSpaceDN w:val="0"/>
        <w:adjustRightInd w:val="0"/>
        <w:spacing w:after="0" w:line="360" w:lineRule="auto"/>
        <w:ind w:left="990" w:hanging="990"/>
        <w:jc w:val="both"/>
        <w:rPr>
          <w:rFonts w:ascii="Times New Roman" w:hAnsi="Times New Roman" w:cs="Times New Roman"/>
          <w:sz w:val="24"/>
          <w:szCs w:val="24"/>
        </w:rPr>
      </w:pPr>
      <w:r w:rsidRPr="004D042D">
        <w:rPr>
          <w:rFonts w:ascii="Times New Roman" w:hAnsi="Times New Roman" w:cs="Times New Roman"/>
          <w:sz w:val="24"/>
          <w:szCs w:val="24"/>
        </w:rPr>
        <w:t xml:space="preserve">June 15. Sold merchandise to </w:t>
      </w:r>
      <w:proofErr w:type="spellStart"/>
      <w:r w:rsidRPr="004D042D">
        <w:rPr>
          <w:rFonts w:ascii="Times New Roman" w:hAnsi="Times New Roman" w:cs="Times New Roman"/>
          <w:sz w:val="24"/>
          <w:szCs w:val="24"/>
        </w:rPr>
        <w:t>Kranz</w:t>
      </w:r>
      <w:proofErr w:type="spellEnd"/>
      <w:r w:rsidRPr="004D042D">
        <w:rPr>
          <w:rFonts w:ascii="Times New Roman" w:hAnsi="Times New Roman" w:cs="Times New Roman"/>
          <w:sz w:val="24"/>
          <w:szCs w:val="24"/>
        </w:rPr>
        <w:t xml:space="preserve"> Company on account, $700, terms FOB destination. The cost of the merchandise sold is $480.</w:t>
      </w:r>
    </w:p>
    <w:p w14:paraId="3C8BFC65"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15. </w:t>
      </w:r>
      <w:proofErr w:type="spellStart"/>
      <w:r w:rsidRPr="004D042D">
        <w:rPr>
          <w:rFonts w:ascii="Times New Roman" w:hAnsi="Times New Roman" w:cs="Times New Roman"/>
          <w:sz w:val="24"/>
          <w:szCs w:val="24"/>
        </w:rPr>
        <w:t>NetSolutions</w:t>
      </w:r>
      <w:proofErr w:type="spellEnd"/>
      <w:r w:rsidRPr="004D042D">
        <w:rPr>
          <w:rFonts w:ascii="Times New Roman" w:hAnsi="Times New Roman" w:cs="Times New Roman"/>
          <w:sz w:val="24"/>
          <w:szCs w:val="24"/>
        </w:rPr>
        <w:t xml:space="preserve"> pays freight of $40 on the sale of June 15.</w:t>
      </w:r>
    </w:p>
    <w:p w14:paraId="615E768C"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sz w:val="24"/>
          <w:szCs w:val="24"/>
        </w:rPr>
      </w:pPr>
      <w:proofErr w:type="spellStart"/>
      <w:r w:rsidRPr="004D042D">
        <w:rPr>
          <w:rFonts w:ascii="Times New Roman" w:hAnsi="Times New Roman" w:cs="Times New Roman"/>
          <w:sz w:val="24"/>
          <w:szCs w:val="24"/>
        </w:rPr>
        <w:t>NetSolutions</w:t>
      </w:r>
      <w:proofErr w:type="spellEnd"/>
      <w:r w:rsidRPr="004D042D">
        <w:rPr>
          <w:rFonts w:ascii="Times New Roman" w:hAnsi="Times New Roman" w:cs="Times New Roman"/>
          <w:sz w:val="24"/>
          <w:szCs w:val="24"/>
        </w:rPr>
        <w:t xml:space="preserve"> records the sale, the cost of the sale, and the freight cost as follows:</w:t>
      </w:r>
    </w:p>
    <w:p w14:paraId="7FF6BA1D"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Accounts Receivable—</w:t>
      </w:r>
      <w:proofErr w:type="spellStart"/>
      <w:r w:rsidRPr="004D042D">
        <w:rPr>
          <w:rFonts w:ascii="Times New Roman" w:hAnsi="Times New Roman" w:cs="Times New Roman"/>
          <w:sz w:val="24"/>
          <w:szCs w:val="24"/>
        </w:rPr>
        <w:t>Kranz</w:t>
      </w:r>
      <w:proofErr w:type="spellEnd"/>
      <w:r w:rsidRPr="004D042D">
        <w:rPr>
          <w:rFonts w:ascii="Times New Roman" w:hAnsi="Times New Roman" w:cs="Times New Roman"/>
          <w:sz w:val="24"/>
          <w:szCs w:val="24"/>
        </w:rPr>
        <w:t xml:space="preserve"> Company      700</w:t>
      </w:r>
    </w:p>
    <w:p w14:paraId="374EE1E6"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700</w:t>
      </w:r>
    </w:p>
    <w:p w14:paraId="683CF5AA"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Cost of Merchandise Sold                             480</w:t>
      </w:r>
    </w:p>
    <w:p w14:paraId="05A9750B"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Merchandise Inventory                     480</w:t>
      </w:r>
    </w:p>
    <w:p w14:paraId="50FBEB41" w14:textId="77777777" w:rsidR="002C2507" w:rsidRPr="004D042D" w:rsidRDefault="002C2507" w:rsidP="002C2507">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Delivery Expense                                          40</w:t>
      </w:r>
    </w:p>
    <w:p w14:paraId="6B7D08A8" w14:textId="77777777" w:rsidR="002C2507" w:rsidRPr="004D042D" w:rsidRDefault="002C2507" w:rsidP="002C2507">
      <w:pPr>
        <w:autoSpaceDE w:val="0"/>
        <w:autoSpaceDN w:val="0"/>
        <w:adjustRightInd w:val="0"/>
        <w:spacing w:line="360" w:lineRule="auto"/>
        <w:jc w:val="both"/>
        <w:rPr>
          <w:rFonts w:ascii="Times New Roman" w:hAnsi="Times New Roman" w:cs="Times New Roman"/>
          <w:b/>
          <w:color w:val="000000" w:themeColor="text1"/>
          <w:sz w:val="24"/>
          <w:szCs w:val="24"/>
        </w:rPr>
      </w:pPr>
      <w:r w:rsidRPr="004D042D">
        <w:rPr>
          <w:rFonts w:ascii="Times New Roman" w:hAnsi="Times New Roman" w:cs="Times New Roman"/>
          <w:sz w:val="24"/>
          <w:szCs w:val="24"/>
        </w:rPr>
        <w:t xml:space="preserve">                        Cash                                                            40</w:t>
      </w:r>
    </w:p>
    <w:p w14:paraId="36C21263" w14:textId="77777777" w:rsidR="00F84806" w:rsidRPr="004D042D" w:rsidRDefault="00F84806" w:rsidP="009224F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The seller may prepay the freight, even though the terms are FOB shipping point. The seller will then add the freight to the invoice. The buyer debits Merchandise Inventory for the total amount of the invoice, including the freight. Any discount terms would not apply to the prepaid freight.</w:t>
      </w:r>
    </w:p>
    <w:p w14:paraId="4E483575" w14:textId="77777777" w:rsidR="00F84806" w:rsidRPr="004D042D" w:rsidRDefault="00F84806" w:rsidP="00F8480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lastRenderedPageBreak/>
        <w:t xml:space="preserve">To illustrate, assume that </w:t>
      </w:r>
      <w:proofErr w:type="spellStart"/>
      <w:r w:rsidRPr="004D042D">
        <w:rPr>
          <w:rFonts w:ascii="Times New Roman" w:hAnsi="Times New Roman" w:cs="Times New Roman"/>
          <w:sz w:val="24"/>
          <w:szCs w:val="24"/>
        </w:rPr>
        <w:t>NetSolutions</w:t>
      </w:r>
      <w:proofErr w:type="spellEnd"/>
      <w:r w:rsidRPr="004D042D">
        <w:rPr>
          <w:rFonts w:ascii="Times New Roman" w:hAnsi="Times New Roman" w:cs="Times New Roman"/>
          <w:sz w:val="24"/>
          <w:szCs w:val="24"/>
        </w:rPr>
        <w:t xml:space="preserve"> sells merchandise as follows:</w:t>
      </w:r>
    </w:p>
    <w:p w14:paraId="4337AD02" w14:textId="77777777" w:rsidR="00F84806" w:rsidRPr="004D042D" w:rsidRDefault="00F84806" w:rsidP="00F84806">
      <w:pPr>
        <w:autoSpaceDE w:val="0"/>
        <w:autoSpaceDN w:val="0"/>
        <w:adjustRightInd w:val="0"/>
        <w:spacing w:after="0" w:line="360" w:lineRule="auto"/>
        <w:ind w:left="990" w:hanging="990"/>
        <w:jc w:val="both"/>
        <w:rPr>
          <w:rFonts w:ascii="Times New Roman" w:hAnsi="Times New Roman" w:cs="Times New Roman"/>
          <w:sz w:val="24"/>
          <w:szCs w:val="24"/>
        </w:rPr>
      </w:pPr>
      <w:r w:rsidRPr="004D042D">
        <w:rPr>
          <w:rFonts w:ascii="Times New Roman" w:hAnsi="Times New Roman" w:cs="Times New Roman"/>
          <w:sz w:val="24"/>
          <w:szCs w:val="24"/>
        </w:rPr>
        <w:t xml:space="preserve">June 20. Sold merchandise to Planter Company on account, $800, terms FOB shipping point. </w:t>
      </w:r>
      <w:proofErr w:type="spellStart"/>
      <w:r w:rsidRPr="004D042D">
        <w:rPr>
          <w:rFonts w:ascii="Times New Roman" w:hAnsi="Times New Roman" w:cs="Times New Roman"/>
          <w:sz w:val="24"/>
          <w:szCs w:val="24"/>
        </w:rPr>
        <w:t>NetSolutions</w:t>
      </w:r>
      <w:proofErr w:type="spellEnd"/>
      <w:r w:rsidRPr="004D042D">
        <w:rPr>
          <w:rFonts w:ascii="Times New Roman" w:hAnsi="Times New Roman" w:cs="Times New Roman"/>
          <w:sz w:val="24"/>
          <w:szCs w:val="24"/>
        </w:rPr>
        <w:t xml:space="preserve"> paid freight of $45, which was added to the invoice. The cost of the merchandise sold is $360.</w:t>
      </w:r>
    </w:p>
    <w:p w14:paraId="49F507F5" w14:textId="77777777" w:rsidR="00F84806" w:rsidRPr="004D042D" w:rsidRDefault="00F84806" w:rsidP="00F84806">
      <w:pPr>
        <w:autoSpaceDE w:val="0"/>
        <w:autoSpaceDN w:val="0"/>
        <w:adjustRightInd w:val="0"/>
        <w:spacing w:after="0" w:line="360" w:lineRule="auto"/>
        <w:jc w:val="both"/>
        <w:rPr>
          <w:rFonts w:ascii="Times New Roman" w:hAnsi="Times New Roman" w:cs="Times New Roman"/>
          <w:sz w:val="24"/>
          <w:szCs w:val="24"/>
        </w:rPr>
      </w:pPr>
      <w:proofErr w:type="spellStart"/>
      <w:r w:rsidRPr="004D042D">
        <w:rPr>
          <w:rFonts w:ascii="Times New Roman" w:hAnsi="Times New Roman" w:cs="Times New Roman"/>
          <w:sz w:val="24"/>
          <w:szCs w:val="24"/>
        </w:rPr>
        <w:t>NetSolutions</w:t>
      </w:r>
      <w:proofErr w:type="spellEnd"/>
      <w:r w:rsidRPr="004D042D">
        <w:rPr>
          <w:rFonts w:ascii="Times New Roman" w:hAnsi="Times New Roman" w:cs="Times New Roman"/>
          <w:sz w:val="24"/>
          <w:szCs w:val="24"/>
        </w:rPr>
        <w:t xml:space="preserve"> records the sale, the cost of the sale, and the freight as follows:</w:t>
      </w:r>
    </w:p>
    <w:p w14:paraId="583F20DD" w14:textId="77777777" w:rsidR="00F84806" w:rsidRPr="004D042D" w:rsidRDefault="00F84806" w:rsidP="00F8480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Accounts Receivable—Planter Company           800</w:t>
      </w:r>
    </w:p>
    <w:p w14:paraId="08DC967B" w14:textId="77777777" w:rsidR="00F84806" w:rsidRPr="004D042D" w:rsidRDefault="00F84806" w:rsidP="00F8480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800</w:t>
      </w:r>
    </w:p>
    <w:p w14:paraId="11859825" w14:textId="77777777" w:rsidR="00F84806" w:rsidRPr="004D042D" w:rsidRDefault="00F84806" w:rsidP="00F8480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Cost of Merchandise Sold                                  360</w:t>
      </w:r>
    </w:p>
    <w:p w14:paraId="4D2A8467" w14:textId="77777777" w:rsidR="00F84806" w:rsidRPr="004D042D" w:rsidRDefault="00F84806" w:rsidP="00F8480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Merchandise Inventory                              360</w:t>
      </w:r>
    </w:p>
    <w:p w14:paraId="73264FC3" w14:textId="77777777" w:rsidR="00F84806" w:rsidRPr="004D042D" w:rsidRDefault="00F84806" w:rsidP="00F8480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Accounts Receivable—Planter Company             45</w:t>
      </w:r>
    </w:p>
    <w:p w14:paraId="1FCEDEB5" w14:textId="77777777" w:rsidR="00F84806" w:rsidRPr="004D042D" w:rsidRDefault="00F84806" w:rsidP="00F8480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Cash                                                           45</w:t>
      </w:r>
    </w:p>
    <w:p w14:paraId="5E428AC3" w14:textId="77777777" w:rsidR="00F84806" w:rsidRPr="004D042D" w:rsidRDefault="00F84806" w:rsidP="00F84806">
      <w:pPr>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 xml:space="preserve">Sales Taxes </w:t>
      </w:r>
    </w:p>
    <w:p w14:paraId="39D23FD8" w14:textId="77777777" w:rsidR="00F84806" w:rsidRPr="004D042D" w:rsidRDefault="00F84806" w:rsidP="00F84806">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The liability for the sales tax is incurred when the sale is made. At the time of a cash sale, the seller collects the sales tax. When a sale is made on account, the seller charges the tax to the buyer by debiting Accounts Receivable. The seller credits the sales account for the amount of the sale and credits the tax to Sales Tax Payable. For example, the seller would record a sale of $100 on account, subject to a tax of 6%, as follows:</w:t>
      </w:r>
    </w:p>
    <w:p w14:paraId="51E8159D" w14:textId="77777777" w:rsidR="00F84806" w:rsidRPr="004D042D" w:rsidRDefault="00F84806" w:rsidP="00F8480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Accounts Receivable—Lemon Co.                106</w:t>
      </w:r>
    </w:p>
    <w:p w14:paraId="4F920133" w14:textId="77777777" w:rsidR="00F84806" w:rsidRPr="004D042D" w:rsidRDefault="00F84806" w:rsidP="00F8480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100</w:t>
      </w:r>
    </w:p>
    <w:p w14:paraId="2F44E136" w14:textId="77777777" w:rsidR="00F84806" w:rsidRPr="004D042D" w:rsidRDefault="00F84806" w:rsidP="00F8480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Tax Payable                                              6</w:t>
      </w:r>
    </w:p>
    <w:p w14:paraId="0080ACBD" w14:textId="77777777" w:rsidR="00CD0886" w:rsidRPr="004D042D" w:rsidRDefault="00CD0886" w:rsidP="00CD088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On a regular basis, the seller pays to the taxing authority (state) the amount of the sales tax collected. The seller records such a payment as follows:</w:t>
      </w:r>
    </w:p>
    <w:p w14:paraId="636F7326" w14:textId="77777777" w:rsidR="00CD0886" w:rsidRPr="004D042D" w:rsidRDefault="00CD0886" w:rsidP="00CD088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Tax Payable                               2,500</w:t>
      </w:r>
    </w:p>
    <w:p w14:paraId="45A16441" w14:textId="77777777" w:rsidR="00CD0886" w:rsidRPr="004D042D" w:rsidRDefault="00CD0886" w:rsidP="00CD0886">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sz w:val="24"/>
          <w:szCs w:val="24"/>
        </w:rPr>
        <w:t xml:space="preserve">                         Cash                                                                 2,500</w:t>
      </w:r>
    </w:p>
    <w:p w14:paraId="5B8FE2AF" w14:textId="77777777" w:rsidR="00CD0886" w:rsidRPr="004D042D" w:rsidRDefault="00CD0886" w:rsidP="001762F6">
      <w:pPr>
        <w:autoSpaceDE w:val="0"/>
        <w:autoSpaceDN w:val="0"/>
        <w:adjustRightInd w:val="0"/>
        <w:spacing w:before="240"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 xml:space="preserve">Trade Discounts </w:t>
      </w:r>
    </w:p>
    <w:p w14:paraId="39F841F2" w14:textId="77777777" w:rsidR="00CD0886" w:rsidRPr="004D042D" w:rsidRDefault="00CD0886" w:rsidP="00CD0886">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i/>
          <w:iCs/>
          <w:color w:val="000000" w:themeColor="text1"/>
          <w:sz w:val="24"/>
          <w:szCs w:val="24"/>
        </w:rPr>
        <w:t xml:space="preserve">Wholesalers </w:t>
      </w:r>
      <w:r w:rsidRPr="004D042D">
        <w:rPr>
          <w:rFonts w:ascii="Times New Roman" w:hAnsi="Times New Roman" w:cs="Times New Roman"/>
          <w:color w:val="000000" w:themeColor="text1"/>
          <w:sz w:val="24"/>
          <w:szCs w:val="24"/>
        </w:rPr>
        <w:t xml:space="preserve">are companies that sell merchandise to other businesses </w:t>
      </w:r>
      <w:r w:rsidR="009224F6" w:rsidRPr="004D042D">
        <w:rPr>
          <w:rFonts w:ascii="Times New Roman" w:hAnsi="Times New Roman" w:cs="Times New Roman"/>
          <w:color w:val="000000" w:themeColor="text1"/>
          <w:sz w:val="24"/>
          <w:szCs w:val="24"/>
        </w:rPr>
        <w:t xml:space="preserve">rather than to the public. </w:t>
      </w:r>
      <w:r w:rsidRPr="004D042D">
        <w:rPr>
          <w:rFonts w:ascii="Times New Roman" w:hAnsi="Times New Roman" w:cs="Times New Roman"/>
          <w:color w:val="000000" w:themeColor="text1"/>
          <w:sz w:val="24"/>
          <w:szCs w:val="24"/>
        </w:rPr>
        <w:t xml:space="preserve">Many wholesalers publish sales catalogs. Rather than updating their catalogs, wholesalers may publish price updates. These updates may include large discounts from the catalog list prices. In addition, wholesalers often offer special discounts to government agencies or businesses that order large quantities. Such discounts are called </w:t>
      </w:r>
      <w:r w:rsidRPr="004D042D">
        <w:rPr>
          <w:rFonts w:ascii="Times New Roman" w:hAnsi="Times New Roman" w:cs="Times New Roman"/>
          <w:b/>
          <w:bCs/>
          <w:color w:val="000000" w:themeColor="text1"/>
          <w:sz w:val="24"/>
          <w:szCs w:val="24"/>
        </w:rPr>
        <w:t>trade discounts</w:t>
      </w:r>
      <w:r w:rsidRPr="004D042D">
        <w:rPr>
          <w:rFonts w:ascii="Times New Roman" w:hAnsi="Times New Roman" w:cs="Times New Roman"/>
          <w:color w:val="000000" w:themeColor="text1"/>
          <w:sz w:val="24"/>
          <w:szCs w:val="24"/>
        </w:rPr>
        <w:t>.</w:t>
      </w:r>
    </w:p>
    <w:p w14:paraId="0406A9C0" w14:textId="77777777" w:rsidR="00CD0886" w:rsidRPr="004D042D" w:rsidRDefault="00CD0886" w:rsidP="006115DC">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lastRenderedPageBreak/>
        <w:t xml:space="preserve">Sellers and buyers do not normally record the list prices of merchandise and trade discounts in their accounts. For example, assume that an item has a list price of $1,000 and a 40% trade discount. The seller records the sale of the item at $600 [$1,000 less the trade </w:t>
      </w:r>
      <w:r w:rsidR="005C4DCE" w:rsidRPr="004D042D">
        <w:rPr>
          <w:rFonts w:ascii="Times New Roman" w:hAnsi="Times New Roman" w:cs="Times New Roman"/>
          <w:color w:val="000000" w:themeColor="text1"/>
          <w:sz w:val="24"/>
          <w:szCs w:val="24"/>
        </w:rPr>
        <w:t>discount of $400 ($1,000 *</w:t>
      </w:r>
      <w:r w:rsidRPr="004D042D">
        <w:rPr>
          <w:rFonts w:ascii="Times New Roman" w:hAnsi="Times New Roman" w:cs="Times New Roman"/>
          <w:color w:val="000000" w:themeColor="text1"/>
          <w:sz w:val="24"/>
          <w:szCs w:val="24"/>
        </w:rPr>
        <w:t xml:space="preserve"> 40%)]. Likewise, the buyer records the purchase at $600.</w:t>
      </w:r>
    </w:p>
    <w:p w14:paraId="0EAACD25" w14:textId="77777777" w:rsidR="00FF0547" w:rsidRPr="004D042D" w:rsidRDefault="00FF0547" w:rsidP="009224F6">
      <w:pPr>
        <w:tabs>
          <w:tab w:val="left" w:pos="1933"/>
        </w:tabs>
        <w:spacing w:after="0" w:line="360" w:lineRule="auto"/>
        <w:jc w:val="both"/>
        <w:rPr>
          <w:rFonts w:ascii="Times New Roman" w:hAnsi="Times New Roman" w:cs="Times New Roman"/>
          <w:b/>
          <w:sz w:val="24"/>
          <w:szCs w:val="24"/>
          <w:u w:val="single"/>
        </w:rPr>
      </w:pPr>
      <w:r w:rsidRPr="004D042D">
        <w:rPr>
          <w:rFonts w:ascii="Times New Roman" w:hAnsi="Times New Roman" w:cs="Times New Roman"/>
          <w:b/>
          <w:sz w:val="24"/>
          <w:szCs w:val="24"/>
        </w:rPr>
        <w:t xml:space="preserve">                </w:t>
      </w:r>
      <w:r w:rsidRPr="004D042D">
        <w:rPr>
          <w:rFonts w:ascii="Times New Roman" w:hAnsi="Times New Roman" w:cs="Times New Roman"/>
          <w:b/>
          <w:sz w:val="24"/>
          <w:szCs w:val="24"/>
          <w:u w:val="single"/>
        </w:rPr>
        <w:t xml:space="preserve">   Buyer</w:t>
      </w:r>
      <w:r w:rsidRPr="004D042D">
        <w:rPr>
          <w:rFonts w:ascii="Times New Roman" w:hAnsi="Times New Roman" w:cs="Times New Roman"/>
          <w:b/>
          <w:sz w:val="24"/>
          <w:szCs w:val="24"/>
        </w:rPr>
        <w:t xml:space="preserve">  </w:t>
      </w:r>
      <w:r w:rsidRPr="004D042D">
        <w:rPr>
          <w:rFonts w:ascii="Times New Roman" w:hAnsi="Times New Roman" w:cs="Times New Roman"/>
          <w:sz w:val="24"/>
          <w:szCs w:val="24"/>
        </w:rPr>
        <w:t xml:space="preserve">                                                                         </w:t>
      </w:r>
      <w:r w:rsidRPr="004D042D">
        <w:rPr>
          <w:rFonts w:ascii="Times New Roman" w:hAnsi="Times New Roman" w:cs="Times New Roman"/>
          <w:b/>
          <w:sz w:val="24"/>
          <w:szCs w:val="24"/>
          <w:u w:val="single"/>
        </w:rPr>
        <w:t>seller</w:t>
      </w:r>
    </w:p>
    <w:p w14:paraId="498CC63A" w14:textId="77777777" w:rsidR="00FF0547" w:rsidRPr="004D042D" w:rsidRDefault="00FF0547" w:rsidP="009224F6">
      <w:pPr>
        <w:tabs>
          <w:tab w:val="left" w:pos="1933"/>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Merchandise inventory……….600                         Account receivable/cash…</w:t>
      </w:r>
      <w:proofErr w:type="gramStart"/>
      <w:r w:rsidRPr="004D042D">
        <w:rPr>
          <w:rFonts w:ascii="Times New Roman" w:hAnsi="Times New Roman" w:cs="Times New Roman"/>
          <w:sz w:val="24"/>
          <w:szCs w:val="24"/>
        </w:rPr>
        <w:t>…..</w:t>
      </w:r>
      <w:proofErr w:type="gramEnd"/>
      <w:r w:rsidRPr="004D042D">
        <w:rPr>
          <w:rFonts w:ascii="Times New Roman" w:hAnsi="Times New Roman" w:cs="Times New Roman"/>
          <w:sz w:val="24"/>
          <w:szCs w:val="24"/>
        </w:rPr>
        <w:t xml:space="preserve">600 </w:t>
      </w:r>
    </w:p>
    <w:p w14:paraId="389D8B58" w14:textId="77777777" w:rsidR="00FF0547" w:rsidRPr="004D042D" w:rsidRDefault="00FF0547" w:rsidP="009224F6">
      <w:pPr>
        <w:tabs>
          <w:tab w:val="left" w:pos="1933"/>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Account payable/cash……….600                                  sales……………………</w:t>
      </w:r>
      <w:proofErr w:type="gramStart"/>
      <w:r w:rsidRPr="004D042D">
        <w:rPr>
          <w:rFonts w:ascii="Times New Roman" w:hAnsi="Times New Roman" w:cs="Times New Roman"/>
          <w:sz w:val="24"/>
          <w:szCs w:val="24"/>
        </w:rPr>
        <w:t>…..</w:t>
      </w:r>
      <w:proofErr w:type="gramEnd"/>
      <w:r w:rsidRPr="004D042D">
        <w:rPr>
          <w:rFonts w:ascii="Times New Roman" w:hAnsi="Times New Roman" w:cs="Times New Roman"/>
          <w:sz w:val="24"/>
          <w:szCs w:val="24"/>
        </w:rPr>
        <w:t>600</w:t>
      </w:r>
    </w:p>
    <w:p w14:paraId="0EF77481" w14:textId="0F2F4B5D" w:rsidR="00BC1C0C" w:rsidRPr="004D042D" w:rsidRDefault="00BD74DD" w:rsidP="009224F6">
      <w:pPr>
        <w:autoSpaceDE w:val="0"/>
        <w:autoSpaceDN w:val="0"/>
        <w:adjustRightInd w:val="0"/>
        <w:spacing w:before="240" w:after="0" w:line="360" w:lineRule="auto"/>
        <w:rPr>
          <w:rFonts w:ascii="Times New Roman" w:hAnsi="Times New Roman" w:cs="Times New Roman"/>
          <w:sz w:val="24"/>
          <w:szCs w:val="24"/>
        </w:rPr>
      </w:pPr>
      <w:r>
        <w:rPr>
          <w:rFonts w:ascii="Times New Roman" w:hAnsi="Times New Roman" w:cs="Times New Roman"/>
          <w:b/>
          <w:sz w:val="24"/>
          <w:szCs w:val="24"/>
        </w:rPr>
        <w:t>3</w:t>
      </w:r>
      <w:r w:rsidR="00BC1C0C" w:rsidRPr="004D042D">
        <w:rPr>
          <w:rFonts w:ascii="Times New Roman" w:hAnsi="Times New Roman" w:cs="Times New Roman"/>
          <w:b/>
          <w:sz w:val="24"/>
          <w:szCs w:val="24"/>
        </w:rPr>
        <w:t>.</w:t>
      </w:r>
      <w:r w:rsidR="008C5FB1">
        <w:rPr>
          <w:rFonts w:ascii="Times New Roman" w:hAnsi="Times New Roman" w:cs="Times New Roman"/>
          <w:b/>
          <w:sz w:val="24"/>
          <w:szCs w:val="24"/>
        </w:rPr>
        <w:t>4</w:t>
      </w:r>
      <w:r w:rsidR="00BC1C0C" w:rsidRPr="004D042D">
        <w:rPr>
          <w:rFonts w:ascii="Times New Roman" w:hAnsi="Times New Roman" w:cs="Times New Roman"/>
          <w:b/>
          <w:sz w:val="24"/>
          <w:szCs w:val="24"/>
        </w:rPr>
        <w:t>. Periodic Inventory System</w:t>
      </w:r>
    </w:p>
    <w:p w14:paraId="463D41EB" w14:textId="77777777" w:rsidR="00671B20" w:rsidRPr="004D042D" w:rsidRDefault="00671B20" w:rsidP="00671B20">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Throughout this chapter, the perpetual inventory system was used to record purchases and sales of merchandise. Not all merchandise businesses, however, use the perpetual inventory system. For example, small merchandise businesses, such as a local hardware store, may use a manual accounting system. A manual perpetual inventory system is time consuming and costly to maintain. In this case, the periodic inventory system may be used.</w:t>
      </w:r>
    </w:p>
    <w:p w14:paraId="3716B208" w14:textId="77777777" w:rsidR="00671B20" w:rsidRPr="004D042D" w:rsidRDefault="00671B20" w:rsidP="00671B20">
      <w:pPr>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Cost of Merchandise Sold Using the Periodic Inventory System</w:t>
      </w:r>
    </w:p>
    <w:p w14:paraId="7CB8B8B1" w14:textId="77777777" w:rsidR="004B58E6" w:rsidRPr="004D042D" w:rsidRDefault="004B58E6" w:rsidP="004B58E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In the periodic inventory system, sales are recorded in the same manner as in the perpetual inventory system. However, cost of merchandise sold is not recorded on the date of sale. Instead, cost of merchandise sold is determined as follows;</w:t>
      </w:r>
    </w:p>
    <w:p w14:paraId="55924BB2" w14:textId="77777777" w:rsidR="004B58E6" w:rsidRPr="004D042D" w:rsidRDefault="004B58E6" w:rsidP="004B58E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Merchandise inventory, January 1, 2011 . . . . . . . . . . . .                                      xxx</w:t>
      </w:r>
    </w:p>
    <w:p w14:paraId="686ECCFE" w14:textId="77777777" w:rsidR="004B58E6" w:rsidRPr="004D042D" w:rsidRDefault="004B58E6" w:rsidP="004B58E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Purchases . . . . . . . . . . . . . . . . . . . . . . . . . . . . . . </w:t>
      </w:r>
      <w:proofErr w:type="gramStart"/>
      <w:r w:rsidRPr="004D042D">
        <w:rPr>
          <w:rFonts w:ascii="Times New Roman" w:hAnsi="Times New Roman" w:cs="Times New Roman"/>
          <w:sz w:val="24"/>
          <w:szCs w:val="24"/>
        </w:rPr>
        <w:t>. . . .</w:t>
      </w:r>
      <w:proofErr w:type="gramEnd"/>
      <w:r w:rsidRPr="004D042D">
        <w:rPr>
          <w:rFonts w:ascii="Times New Roman" w:hAnsi="Times New Roman" w:cs="Times New Roman"/>
          <w:sz w:val="24"/>
          <w:szCs w:val="24"/>
        </w:rPr>
        <w:t xml:space="preserve">                         xxx</w:t>
      </w:r>
    </w:p>
    <w:p w14:paraId="7DBB2A99" w14:textId="77777777" w:rsidR="004B58E6" w:rsidRPr="004D042D" w:rsidRDefault="004B58E6" w:rsidP="004B58E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Less: Purchases returns and allowances . . . . . . . . . . . .   xxx</w:t>
      </w:r>
    </w:p>
    <w:p w14:paraId="105E393B" w14:textId="77777777" w:rsidR="004B58E6" w:rsidRPr="004D042D" w:rsidRDefault="004B58E6" w:rsidP="004B58E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Purchases discounts . . . . . . . . . . . . . . . . . . </w:t>
      </w:r>
      <w:proofErr w:type="gramStart"/>
      <w:r w:rsidRPr="004D042D">
        <w:rPr>
          <w:rFonts w:ascii="Times New Roman" w:hAnsi="Times New Roman" w:cs="Times New Roman"/>
          <w:sz w:val="24"/>
          <w:szCs w:val="24"/>
        </w:rPr>
        <w:t>. . . .</w:t>
      </w:r>
      <w:proofErr w:type="gramEnd"/>
      <w:r w:rsidRPr="004D042D">
        <w:rPr>
          <w:rFonts w:ascii="Times New Roman" w:hAnsi="Times New Roman" w:cs="Times New Roman"/>
          <w:sz w:val="24"/>
          <w:szCs w:val="24"/>
        </w:rPr>
        <w:t xml:space="preserve">     </w:t>
      </w:r>
      <w:r w:rsidRPr="004D042D">
        <w:rPr>
          <w:rFonts w:ascii="Times New Roman" w:hAnsi="Times New Roman" w:cs="Times New Roman"/>
          <w:sz w:val="24"/>
          <w:szCs w:val="24"/>
          <w:u w:val="single"/>
        </w:rPr>
        <w:t xml:space="preserve">xxx </w:t>
      </w:r>
      <w:r w:rsidRPr="004D042D">
        <w:rPr>
          <w:rFonts w:ascii="Times New Roman" w:hAnsi="Times New Roman" w:cs="Times New Roman"/>
          <w:sz w:val="24"/>
          <w:szCs w:val="24"/>
        </w:rPr>
        <w:t xml:space="preserve">            </w:t>
      </w:r>
      <w:proofErr w:type="spellStart"/>
      <w:r w:rsidRPr="004D042D">
        <w:rPr>
          <w:rFonts w:ascii="Times New Roman" w:hAnsi="Times New Roman" w:cs="Times New Roman"/>
          <w:sz w:val="24"/>
          <w:szCs w:val="24"/>
          <w:u w:val="single"/>
        </w:rPr>
        <w:t>xxx</w:t>
      </w:r>
      <w:proofErr w:type="spellEnd"/>
      <w:r w:rsidRPr="004D042D">
        <w:rPr>
          <w:rFonts w:ascii="Times New Roman" w:hAnsi="Times New Roman" w:cs="Times New Roman"/>
          <w:sz w:val="24"/>
          <w:szCs w:val="24"/>
        </w:rPr>
        <w:t xml:space="preserve">       </w:t>
      </w:r>
    </w:p>
    <w:p w14:paraId="09C6337A" w14:textId="77777777" w:rsidR="004B58E6" w:rsidRPr="004D042D" w:rsidRDefault="004B58E6" w:rsidP="004B58E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Net purchases . . . . . . . . . . . . . . . . . . . . . . . . . . . </w:t>
      </w:r>
      <w:proofErr w:type="gramStart"/>
      <w:r w:rsidRPr="004D042D">
        <w:rPr>
          <w:rFonts w:ascii="Times New Roman" w:hAnsi="Times New Roman" w:cs="Times New Roman"/>
          <w:sz w:val="24"/>
          <w:szCs w:val="24"/>
        </w:rPr>
        <w:t>. . . .</w:t>
      </w:r>
      <w:proofErr w:type="gramEnd"/>
      <w:r w:rsidRPr="004D042D">
        <w:rPr>
          <w:rFonts w:ascii="Times New Roman" w:hAnsi="Times New Roman" w:cs="Times New Roman"/>
          <w:sz w:val="24"/>
          <w:szCs w:val="24"/>
        </w:rPr>
        <w:t xml:space="preserve">                        xxx</w:t>
      </w:r>
    </w:p>
    <w:p w14:paraId="13B174CA" w14:textId="77777777" w:rsidR="004B58E6" w:rsidRPr="004D042D" w:rsidRDefault="004B58E6" w:rsidP="004B58E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Add freight in . . . . . . . . . . . . . . . . . . . . . . . . . . . </w:t>
      </w:r>
      <w:proofErr w:type="gramStart"/>
      <w:r w:rsidRPr="004D042D">
        <w:rPr>
          <w:rFonts w:ascii="Times New Roman" w:hAnsi="Times New Roman" w:cs="Times New Roman"/>
          <w:sz w:val="24"/>
          <w:szCs w:val="24"/>
        </w:rPr>
        <w:t>. . . .</w:t>
      </w:r>
      <w:proofErr w:type="gramEnd"/>
      <w:r w:rsidRPr="004D042D">
        <w:rPr>
          <w:rFonts w:ascii="Times New Roman" w:hAnsi="Times New Roman" w:cs="Times New Roman"/>
          <w:sz w:val="24"/>
          <w:szCs w:val="24"/>
        </w:rPr>
        <w:t xml:space="preserve">                       </w:t>
      </w:r>
      <w:r w:rsidRPr="004D042D">
        <w:rPr>
          <w:rFonts w:ascii="Times New Roman" w:hAnsi="Times New Roman" w:cs="Times New Roman"/>
          <w:sz w:val="24"/>
          <w:szCs w:val="24"/>
          <w:u w:val="single"/>
        </w:rPr>
        <w:t>xxx</w:t>
      </w:r>
    </w:p>
    <w:p w14:paraId="19DA15F8" w14:textId="77777777" w:rsidR="004B58E6" w:rsidRPr="004D042D" w:rsidRDefault="004B58E6" w:rsidP="004B58E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Cost of merchandise purchased . . . . . . . . . </w:t>
      </w:r>
      <w:proofErr w:type="gramStart"/>
      <w:r w:rsidRPr="004D042D">
        <w:rPr>
          <w:rFonts w:ascii="Times New Roman" w:hAnsi="Times New Roman" w:cs="Times New Roman"/>
          <w:sz w:val="24"/>
          <w:szCs w:val="24"/>
        </w:rPr>
        <w:t>. . . .</w:t>
      </w:r>
      <w:proofErr w:type="gramEnd"/>
      <w:r w:rsidRPr="004D042D">
        <w:rPr>
          <w:rFonts w:ascii="Times New Roman" w:hAnsi="Times New Roman" w:cs="Times New Roman"/>
          <w:sz w:val="24"/>
          <w:szCs w:val="24"/>
        </w:rPr>
        <w:t xml:space="preserve"> .                                       </w:t>
      </w:r>
      <w:r w:rsidRPr="004D042D">
        <w:rPr>
          <w:rFonts w:ascii="Times New Roman" w:hAnsi="Times New Roman" w:cs="Times New Roman"/>
          <w:sz w:val="24"/>
          <w:szCs w:val="24"/>
          <w:u w:val="single"/>
        </w:rPr>
        <w:t xml:space="preserve">xxx </w:t>
      </w:r>
      <w:r w:rsidRPr="004D042D">
        <w:rPr>
          <w:rFonts w:ascii="Times New Roman" w:hAnsi="Times New Roman" w:cs="Times New Roman"/>
          <w:sz w:val="24"/>
          <w:szCs w:val="24"/>
        </w:rPr>
        <w:t xml:space="preserve">        </w:t>
      </w:r>
    </w:p>
    <w:p w14:paraId="5E89817D" w14:textId="77777777" w:rsidR="004B58E6" w:rsidRPr="004D042D" w:rsidRDefault="004B58E6" w:rsidP="004B58E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Merchandise available for sale . . . . . . . . . . . . . . . </w:t>
      </w:r>
      <w:proofErr w:type="gramStart"/>
      <w:r w:rsidRPr="004D042D">
        <w:rPr>
          <w:rFonts w:ascii="Times New Roman" w:hAnsi="Times New Roman" w:cs="Times New Roman"/>
          <w:sz w:val="24"/>
          <w:szCs w:val="24"/>
        </w:rPr>
        <w:t>. . . .</w:t>
      </w:r>
      <w:proofErr w:type="gramEnd"/>
      <w:r w:rsidRPr="004D042D">
        <w:rPr>
          <w:rFonts w:ascii="Times New Roman" w:hAnsi="Times New Roman" w:cs="Times New Roman"/>
          <w:sz w:val="24"/>
          <w:szCs w:val="24"/>
        </w:rPr>
        <w:t xml:space="preserve"> .                                      xxx </w:t>
      </w:r>
    </w:p>
    <w:p w14:paraId="5C3993AA" w14:textId="77777777" w:rsidR="004B58E6" w:rsidRPr="004D042D" w:rsidRDefault="004B58E6" w:rsidP="004B58E6">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Less: merchandise inventory, December 31, 2011 . . . . . . . . . . . . . . . . . . </w:t>
      </w:r>
      <w:proofErr w:type="gramStart"/>
      <w:r w:rsidRPr="004D042D">
        <w:rPr>
          <w:rFonts w:ascii="Times New Roman" w:hAnsi="Times New Roman" w:cs="Times New Roman"/>
          <w:sz w:val="24"/>
          <w:szCs w:val="24"/>
        </w:rPr>
        <w:t>. . . .</w:t>
      </w:r>
      <w:proofErr w:type="gramEnd"/>
      <w:r w:rsidRPr="004D042D">
        <w:rPr>
          <w:rFonts w:ascii="Times New Roman" w:hAnsi="Times New Roman" w:cs="Times New Roman"/>
          <w:sz w:val="24"/>
          <w:szCs w:val="24"/>
        </w:rPr>
        <w:t xml:space="preserve"> </w:t>
      </w:r>
      <w:r w:rsidR="00C25558" w:rsidRPr="004D042D">
        <w:rPr>
          <w:rFonts w:ascii="Times New Roman" w:hAnsi="Times New Roman" w:cs="Times New Roman"/>
          <w:sz w:val="24"/>
          <w:szCs w:val="24"/>
        </w:rPr>
        <w:t xml:space="preserve">   </w:t>
      </w:r>
      <w:r w:rsidR="00C25558" w:rsidRPr="004D042D">
        <w:rPr>
          <w:rFonts w:ascii="Times New Roman" w:hAnsi="Times New Roman" w:cs="Times New Roman"/>
          <w:sz w:val="24"/>
          <w:szCs w:val="24"/>
          <w:u w:val="single"/>
        </w:rPr>
        <w:t>xxx</w:t>
      </w:r>
    </w:p>
    <w:p w14:paraId="27E2D93F" w14:textId="77777777" w:rsidR="005C4DCE" w:rsidRPr="004D042D" w:rsidRDefault="004B58E6" w:rsidP="005C4DCE">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Cost of merchandise sold . . . . . . . . . . . . . . . . . . </w:t>
      </w:r>
      <w:proofErr w:type="gramStart"/>
      <w:r w:rsidRPr="004D042D">
        <w:rPr>
          <w:rFonts w:ascii="Times New Roman" w:hAnsi="Times New Roman" w:cs="Times New Roman"/>
          <w:sz w:val="24"/>
          <w:szCs w:val="24"/>
        </w:rPr>
        <w:t>. . . .</w:t>
      </w:r>
      <w:proofErr w:type="gramEnd"/>
      <w:r w:rsidRPr="004D042D">
        <w:rPr>
          <w:rFonts w:ascii="Times New Roman" w:hAnsi="Times New Roman" w:cs="Times New Roman"/>
          <w:sz w:val="24"/>
          <w:szCs w:val="24"/>
        </w:rPr>
        <w:t xml:space="preserve"> . </w:t>
      </w:r>
      <w:r w:rsidR="00C25558" w:rsidRPr="004D042D">
        <w:rPr>
          <w:rFonts w:ascii="Times New Roman" w:hAnsi="Times New Roman" w:cs="Times New Roman"/>
          <w:sz w:val="24"/>
          <w:szCs w:val="24"/>
        </w:rPr>
        <w:t xml:space="preserve">                                        </w:t>
      </w:r>
      <w:r w:rsidR="00C25558" w:rsidRPr="004D042D">
        <w:rPr>
          <w:rFonts w:ascii="Times New Roman" w:hAnsi="Times New Roman" w:cs="Times New Roman"/>
          <w:sz w:val="24"/>
          <w:szCs w:val="24"/>
          <w:u w:val="double"/>
        </w:rPr>
        <w:t>xxx</w:t>
      </w:r>
    </w:p>
    <w:p w14:paraId="44B4FC5C" w14:textId="77777777" w:rsidR="00FF0547" w:rsidRPr="004D042D" w:rsidRDefault="00FF0547" w:rsidP="00196DC3">
      <w:pPr>
        <w:tabs>
          <w:tab w:val="left" w:pos="1933"/>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Or CGS=BI+ Cost of merchandise purchased- EI=BI +CMP–EI</w:t>
      </w:r>
    </w:p>
    <w:p w14:paraId="6E423148" w14:textId="77777777" w:rsidR="00FF0547" w:rsidRPr="004D042D" w:rsidRDefault="00FF0547" w:rsidP="00196DC3">
      <w:pPr>
        <w:tabs>
          <w:tab w:val="left" w:pos="1933"/>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Cost of merchandise purchased= net purchase + transportation in</w:t>
      </w:r>
    </w:p>
    <w:p w14:paraId="7C698B84" w14:textId="77777777" w:rsidR="00FF0547" w:rsidRPr="004D042D" w:rsidRDefault="00FF0547" w:rsidP="00196DC3">
      <w:pPr>
        <w:tabs>
          <w:tab w:val="left" w:pos="1933"/>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CGAFS= BI + CMP</w:t>
      </w:r>
    </w:p>
    <w:p w14:paraId="781A4A99" w14:textId="77777777" w:rsidR="00FF0547" w:rsidRPr="004D042D" w:rsidRDefault="00FF0547" w:rsidP="00196DC3">
      <w:pPr>
        <w:tabs>
          <w:tab w:val="left" w:pos="1933"/>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lastRenderedPageBreak/>
        <w:t>CGAFS= Cost of goods available for sale</w:t>
      </w:r>
    </w:p>
    <w:p w14:paraId="23ACD555" w14:textId="77777777" w:rsidR="00FF0547" w:rsidRPr="004D042D" w:rsidRDefault="00FF0547" w:rsidP="00196DC3">
      <w:pPr>
        <w:tabs>
          <w:tab w:val="left" w:pos="1933"/>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CGAFS-EI=CGS</w:t>
      </w:r>
    </w:p>
    <w:p w14:paraId="3880DA32" w14:textId="77777777" w:rsidR="00FF0547" w:rsidRPr="004D042D" w:rsidRDefault="00FF0547" w:rsidP="00196DC3">
      <w:pPr>
        <w:tabs>
          <w:tab w:val="left" w:pos="1933"/>
        </w:tabs>
        <w:spacing w:after="0" w:line="360" w:lineRule="auto"/>
        <w:jc w:val="both"/>
        <w:rPr>
          <w:rFonts w:ascii="Times New Roman" w:hAnsi="Times New Roman" w:cs="Times New Roman"/>
          <w:sz w:val="24"/>
          <w:szCs w:val="24"/>
        </w:rPr>
      </w:pPr>
      <w:r w:rsidRPr="004D042D">
        <w:rPr>
          <w:rFonts w:ascii="Times New Roman" w:hAnsi="Times New Roman" w:cs="Times New Roman"/>
          <w:b/>
          <w:i/>
          <w:sz w:val="24"/>
          <w:szCs w:val="24"/>
          <w:u w:val="single"/>
        </w:rPr>
        <w:t>Note</w:t>
      </w:r>
      <w:r w:rsidRPr="004D042D">
        <w:rPr>
          <w:rFonts w:ascii="Times New Roman" w:hAnsi="Times New Roman" w:cs="Times New Roman"/>
          <w:b/>
          <w:sz w:val="24"/>
          <w:szCs w:val="24"/>
        </w:rPr>
        <w:t xml:space="preserve"> </w:t>
      </w:r>
      <w:r w:rsidRPr="004D042D">
        <w:rPr>
          <w:rFonts w:ascii="Times New Roman" w:hAnsi="Times New Roman" w:cs="Times New Roman"/>
          <w:sz w:val="24"/>
          <w:szCs w:val="24"/>
        </w:rPr>
        <w:t xml:space="preserve">- Purchase returns &amp; allowances and purchase discounts are deducted from the total purchases to yield the net purchases. </w:t>
      </w:r>
    </w:p>
    <w:p w14:paraId="423F9278" w14:textId="77777777" w:rsidR="00FF0547" w:rsidRPr="004D042D" w:rsidRDefault="00FF0547" w:rsidP="00196DC3">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 Transportation costs are added to the net purchases to yield cost of merchandise purchased. </w:t>
      </w:r>
    </w:p>
    <w:p w14:paraId="1BE2EB6C" w14:textId="77777777" w:rsidR="00FF0547" w:rsidRPr="004D042D" w:rsidRDefault="008054A2" w:rsidP="00196DC3">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The beginning inventory is</w:t>
      </w:r>
      <w:r w:rsidR="00FF0547" w:rsidRPr="004D042D">
        <w:rPr>
          <w:rFonts w:ascii="Times New Roman" w:hAnsi="Times New Roman" w:cs="Times New Roman"/>
          <w:sz w:val="24"/>
          <w:szCs w:val="24"/>
        </w:rPr>
        <w:t xml:space="preserve"> added to the cost of merchandise purchase to yield the merchandise available for sale </w:t>
      </w:r>
    </w:p>
    <w:p w14:paraId="6B6E624D" w14:textId="77777777" w:rsidR="00FF0547" w:rsidRPr="004D042D" w:rsidRDefault="00FF0547" w:rsidP="00196DC3">
      <w:pPr>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Ending inventory is subtracted from merchandise available for sale to yield cost of merchandise sold. </w:t>
      </w:r>
    </w:p>
    <w:p w14:paraId="04BE1C89" w14:textId="77777777" w:rsidR="00196DC3" w:rsidRPr="004D042D" w:rsidRDefault="00196DC3" w:rsidP="00196DC3">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Example: Assume that at the end of year 2003 physical count made by </w:t>
      </w:r>
      <w:proofErr w:type="spellStart"/>
      <w:r w:rsidRPr="004D042D">
        <w:rPr>
          <w:rFonts w:ascii="Times New Roman" w:hAnsi="Times New Roman" w:cs="Times New Roman"/>
          <w:sz w:val="24"/>
          <w:szCs w:val="24"/>
        </w:rPr>
        <w:t>Guna</w:t>
      </w:r>
      <w:proofErr w:type="spellEnd"/>
      <w:r w:rsidRPr="004D042D">
        <w:rPr>
          <w:rFonts w:ascii="Times New Roman" w:hAnsi="Times New Roman" w:cs="Times New Roman"/>
          <w:sz w:val="24"/>
          <w:szCs w:val="24"/>
        </w:rPr>
        <w:t xml:space="preserve"> trading company reveals merchandise of $20,000 remains on hand. Assume also again during the following year (2004) </w:t>
      </w:r>
      <w:proofErr w:type="spellStart"/>
      <w:r w:rsidRPr="004D042D">
        <w:rPr>
          <w:rFonts w:ascii="Times New Roman" w:hAnsi="Times New Roman" w:cs="Times New Roman"/>
          <w:sz w:val="24"/>
          <w:szCs w:val="24"/>
        </w:rPr>
        <w:t>Guna</w:t>
      </w:r>
      <w:proofErr w:type="spellEnd"/>
      <w:r w:rsidRPr="004D042D">
        <w:rPr>
          <w:rFonts w:ascii="Times New Roman" w:hAnsi="Times New Roman" w:cs="Times New Roman"/>
          <w:sz w:val="24"/>
          <w:szCs w:val="24"/>
        </w:rPr>
        <w:t xml:space="preserve"> trading company purchases additional worth of $120,000, received credit for purchase returns and allowance $3,500, takes purchase discount of $1500 and pays transportation cost of $7,500. And the physical count at the end of the period shows an inventory of $35,000. Note</w:t>
      </w:r>
      <w:r w:rsidR="00E62D5C" w:rsidRPr="004D042D">
        <w:rPr>
          <w:rFonts w:ascii="Times New Roman" w:hAnsi="Times New Roman" w:cs="Times New Roman"/>
          <w:sz w:val="24"/>
          <w:szCs w:val="24"/>
        </w:rPr>
        <w:t xml:space="preserve"> that</w:t>
      </w:r>
      <w:r w:rsidRPr="004D042D">
        <w:rPr>
          <w:rFonts w:ascii="Times New Roman" w:hAnsi="Times New Roman" w:cs="Times New Roman"/>
          <w:sz w:val="24"/>
          <w:szCs w:val="24"/>
        </w:rPr>
        <w:t xml:space="preserve"> the ending inventory of previous period (2003) becomes the beginning inventory of this period. Determine the cost of goods sold.</w:t>
      </w:r>
    </w:p>
    <w:p w14:paraId="0C59714A" w14:textId="77777777" w:rsidR="00FF0547" w:rsidRPr="004D042D" w:rsidRDefault="001762F6" w:rsidP="001762F6">
      <w:pPr>
        <w:tabs>
          <w:tab w:val="left" w:pos="1933"/>
        </w:tabs>
        <w:spacing w:line="360" w:lineRule="auto"/>
        <w:jc w:val="both"/>
        <w:rPr>
          <w:rFonts w:ascii="Times New Roman" w:hAnsi="Times New Roman" w:cs="Times New Roman"/>
          <w:sz w:val="24"/>
          <w:szCs w:val="24"/>
        </w:rPr>
      </w:pPr>
      <w:r w:rsidRPr="004D042D">
        <w:rPr>
          <w:rFonts w:ascii="Times New Roman" w:hAnsi="Times New Roman" w:cs="Times New Roman"/>
          <w:b/>
          <w:sz w:val="24"/>
          <w:szCs w:val="24"/>
        </w:rPr>
        <w:t>Required:</w:t>
      </w:r>
      <w:r w:rsidRPr="004D042D">
        <w:rPr>
          <w:rFonts w:ascii="Times New Roman" w:hAnsi="Times New Roman" w:cs="Times New Roman"/>
          <w:sz w:val="24"/>
          <w:szCs w:val="24"/>
        </w:rPr>
        <w:t xml:space="preserve"> </w:t>
      </w:r>
      <w:r w:rsidR="00FF0547" w:rsidRPr="004D042D">
        <w:rPr>
          <w:rFonts w:ascii="Times New Roman" w:hAnsi="Times New Roman" w:cs="Times New Roman"/>
          <w:sz w:val="24"/>
          <w:szCs w:val="24"/>
        </w:rPr>
        <w:t>Determine the net purchase</w:t>
      </w:r>
      <w:r w:rsidRPr="004D042D">
        <w:rPr>
          <w:rFonts w:ascii="Times New Roman" w:hAnsi="Times New Roman" w:cs="Times New Roman"/>
          <w:sz w:val="24"/>
          <w:szCs w:val="24"/>
        </w:rPr>
        <w:t xml:space="preserve">, </w:t>
      </w:r>
      <w:r w:rsidR="00FF0547" w:rsidRPr="004D042D">
        <w:rPr>
          <w:rFonts w:ascii="Times New Roman" w:hAnsi="Times New Roman" w:cs="Times New Roman"/>
          <w:sz w:val="24"/>
          <w:szCs w:val="24"/>
        </w:rPr>
        <w:t>the cost of merchandise purchased</w:t>
      </w:r>
      <w:r w:rsidRPr="004D042D">
        <w:rPr>
          <w:rFonts w:ascii="Times New Roman" w:hAnsi="Times New Roman" w:cs="Times New Roman"/>
          <w:sz w:val="24"/>
          <w:szCs w:val="24"/>
        </w:rPr>
        <w:t xml:space="preserve">, </w:t>
      </w:r>
      <w:r w:rsidR="00FF0547" w:rsidRPr="004D042D">
        <w:rPr>
          <w:rFonts w:ascii="Times New Roman" w:hAnsi="Times New Roman" w:cs="Times New Roman"/>
          <w:sz w:val="24"/>
          <w:szCs w:val="24"/>
        </w:rPr>
        <w:t>cost of merchandise available for sale</w:t>
      </w:r>
      <w:r w:rsidRPr="004D042D">
        <w:rPr>
          <w:rFonts w:ascii="Times New Roman" w:hAnsi="Times New Roman" w:cs="Times New Roman"/>
          <w:sz w:val="24"/>
          <w:szCs w:val="24"/>
        </w:rPr>
        <w:t xml:space="preserve">, and </w:t>
      </w:r>
      <w:r w:rsidR="00FF0547" w:rsidRPr="004D042D">
        <w:rPr>
          <w:rFonts w:ascii="Times New Roman" w:hAnsi="Times New Roman" w:cs="Times New Roman"/>
          <w:sz w:val="24"/>
          <w:szCs w:val="24"/>
        </w:rPr>
        <w:t xml:space="preserve">cost of </w:t>
      </w:r>
      <w:r w:rsidRPr="004D042D">
        <w:rPr>
          <w:rFonts w:ascii="Times New Roman" w:hAnsi="Times New Roman" w:cs="Times New Roman"/>
          <w:sz w:val="24"/>
          <w:szCs w:val="24"/>
        </w:rPr>
        <w:t>merchandise (</w:t>
      </w:r>
      <w:r w:rsidR="00FF0547" w:rsidRPr="004D042D">
        <w:rPr>
          <w:rFonts w:ascii="Times New Roman" w:hAnsi="Times New Roman" w:cs="Times New Roman"/>
          <w:sz w:val="24"/>
          <w:szCs w:val="24"/>
        </w:rPr>
        <w:t>goods</w:t>
      </w:r>
      <w:r w:rsidRPr="004D042D">
        <w:rPr>
          <w:rFonts w:ascii="Times New Roman" w:hAnsi="Times New Roman" w:cs="Times New Roman"/>
          <w:sz w:val="24"/>
          <w:szCs w:val="24"/>
        </w:rPr>
        <w:t>)</w:t>
      </w:r>
      <w:r w:rsidR="00FF0547" w:rsidRPr="004D042D">
        <w:rPr>
          <w:rFonts w:ascii="Times New Roman" w:hAnsi="Times New Roman" w:cs="Times New Roman"/>
          <w:sz w:val="24"/>
          <w:szCs w:val="24"/>
        </w:rPr>
        <w:t xml:space="preserve"> sold</w:t>
      </w:r>
    </w:p>
    <w:p w14:paraId="5E5BDC3A" w14:textId="77777777" w:rsidR="00FF0547" w:rsidRPr="004D042D" w:rsidRDefault="00FF0547" w:rsidP="00196DC3">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Beginning inventory (2004) ………………………………………….</w:t>
      </w:r>
      <w:r w:rsidR="00707471" w:rsidRPr="004D042D">
        <w:rPr>
          <w:rFonts w:ascii="Times New Roman" w:hAnsi="Times New Roman" w:cs="Times New Roman"/>
          <w:sz w:val="24"/>
          <w:szCs w:val="24"/>
        </w:rPr>
        <w:t>..</w:t>
      </w:r>
      <w:r w:rsidRPr="004D042D">
        <w:rPr>
          <w:rFonts w:ascii="Times New Roman" w:hAnsi="Times New Roman" w:cs="Times New Roman"/>
          <w:sz w:val="24"/>
          <w:szCs w:val="24"/>
        </w:rPr>
        <w:t>..</w:t>
      </w:r>
      <w:r w:rsidR="00707471" w:rsidRPr="004D042D">
        <w:rPr>
          <w:rFonts w:ascii="Times New Roman" w:hAnsi="Times New Roman" w:cs="Times New Roman"/>
          <w:sz w:val="24"/>
          <w:szCs w:val="24"/>
        </w:rPr>
        <w:t>..</w:t>
      </w:r>
      <w:r w:rsidRPr="004D042D">
        <w:rPr>
          <w:rFonts w:ascii="Times New Roman" w:hAnsi="Times New Roman" w:cs="Times New Roman"/>
          <w:sz w:val="24"/>
          <w:szCs w:val="24"/>
        </w:rPr>
        <w:t>.......$20</w:t>
      </w:r>
      <w:r w:rsidR="00196DC3" w:rsidRPr="004D042D">
        <w:rPr>
          <w:rFonts w:ascii="Times New Roman" w:hAnsi="Times New Roman" w:cs="Times New Roman"/>
          <w:sz w:val="24"/>
          <w:szCs w:val="24"/>
        </w:rPr>
        <w:t>,</w:t>
      </w:r>
      <w:r w:rsidRPr="004D042D">
        <w:rPr>
          <w:rFonts w:ascii="Times New Roman" w:hAnsi="Times New Roman" w:cs="Times New Roman"/>
          <w:sz w:val="24"/>
          <w:szCs w:val="24"/>
        </w:rPr>
        <w:t>000</w:t>
      </w:r>
    </w:p>
    <w:p w14:paraId="051C8DB1" w14:textId="77777777" w:rsidR="00FF0547" w:rsidRPr="004D042D" w:rsidRDefault="00FF0547" w:rsidP="00196DC3">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Purchases ……………………………………...........$120</w:t>
      </w:r>
      <w:r w:rsidR="00196DC3" w:rsidRPr="004D042D">
        <w:rPr>
          <w:rFonts w:ascii="Times New Roman" w:hAnsi="Times New Roman" w:cs="Times New Roman"/>
          <w:sz w:val="24"/>
          <w:szCs w:val="24"/>
        </w:rPr>
        <w:t>,</w:t>
      </w:r>
      <w:r w:rsidRPr="004D042D">
        <w:rPr>
          <w:rFonts w:ascii="Times New Roman" w:hAnsi="Times New Roman" w:cs="Times New Roman"/>
          <w:sz w:val="24"/>
          <w:szCs w:val="24"/>
        </w:rPr>
        <w:t>000</w:t>
      </w:r>
    </w:p>
    <w:p w14:paraId="33747301" w14:textId="77777777" w:rsidR="00FF0547" w:rsidRPr="004D042D" w:rsidRDefault="00FF0547" w:rsidP="00196DC3">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u w:val="single"/>
        </w:rPr>
        <w:t>Less</w:t>
      </w:r>
      <w:r w:rsidRPr="004D042D">
        <w:rPr>
          <w:rFonts w:ascii="Times New Roman" w:hAnsi="Times New Roman" w:cs="Times New Roman"/>
          <w:sz w:val="24"/>
          <w:szCs w:val="24"/>
        </w:rPr>
        <w:t xml:space="preserve"> purchase returns &amp; allowance………$3500</w:t>
      </w:r>
    </w:p>
    <w:p w14:paraId="156CAD94" w14:textId="77777777" w:rsidR="00FF0547" w:rsidRPr="004D042D" w:rsidRDefault="00FF0547" w:rsidP="00196DC3">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Purchase discount…………….……………</w:t>
      </w:r>
      <w:r w:rsidRPr="004D042D">
        <w:rPr>
          <w:rFonts w:ascii="Times New Roman" w:hAnsi="Times New Roman" w:cs="Times New Roman"/>
          <w:sz w:val="24"/>
          <w:szCs w:val="24"/>
          <w:u w:val="single"/>
        </w:rPr>
        <w:t>1500</w:t>
      </w:r>
      <w:r w:rsidR="00196DC3" w:rsidRPr="004D042D">
        <w:rPr>
          <w:rFonts w:ascii="Times New Roman" w:hAnsi="Times New Roman" w:cs="Times New Roman"/>
          <w:sz w:val="24"/>
          <w:szCs w:val="24"/>
        </w:rPr>
        <w:t xml:space="preserve">    </w:t>
      </w:r>
      <w:proofErr w:type="gramStart"/>
      <w:r w:rsidR="00196DC3" w:rsidRPr="004D042D">
        <w:rPr>
          <w:rFonts w:ascii="Times New Roman" w:hAnsi="Times New Roman" w:cs="Times New Roman"/>
          <w:sz w:val="24"/>
          <w:szCs w:val="24"/>
        </w:rPr>
        <w:t xml:space="preserve">  </w:t>
      </w:r>
      <w:r w:rsidRPr="004D042D">
        <w:rPr>
          <w:rFonts w:ascii="Times New Roman" w:hAnsi="Times New Roman" w:cs="Times New Roman"/>
          <w:sz w:val="24"/>
          <w:szCs w:val="24"/>
        </w:rPr>
        <w:t xml:space="preserve"> </w:t>
      </w:r>
      <w:r w:rsidRPr="004D042D">
        <w:rPr>
          <w:rFonts w:ascii="Times New Roman" w:hAnsi="Times New Roman" w:cs="Times New Roman"/>
          <w:sz w:val="24"/>
          <w:szCs w:val="24"/>
          <w:u w:val="single"/>
        </w:rPr>
        <w:t>(</w:t>
      </w:r>
      <w:proofErr w:type="gramEnd"/>
      <w:r w:rsidRPr="004D042D">
        <w:rPr>
          <w:rFonts w:ascii="Times New Roman" w:hAnsi="Times New Roman" w:cs="Times New Roman"/>
          <w:sz w:val="24"/>
          <w:szCs w:val="24"/>
          <w:u w:val="single"/>
        </w:rPr>
        <w:t>5</w:t>
      </w:r>
      <w:r w:rsidR="00196DC3" w:rsidRPr="004D042D">
        <w:rPr>
          <w:rFonts w:ascii="Times New Roman" w:hAnsi="Times New Roman" w:cs="Times New Roman"/>
          <w:sz w:val="24"/>
          <w:szCs w:val="24"/>
          <w:u w:val="single"/>
        </w:rPr>
        <w:t>,</w:t>
      </w:r>
      <w:r w:rsidRPr="004D042D">
        <w:rPr>
          <w:rFonts w:ascii="Times New Roman" w:hAnsi="Times New Roman" w:cs="Times New Roman"/>
          <w:sz w:val="24"/>
          <w:szCs w:val="24"/>
          <w:u w:val="single"/>
        </w:rPr>
        <w:t>000)</w:t>
      </w:r>
    </w:p>
    <w:p w14:paraId="054BD3CC" w14:textId="77777777" w:rsidR="00FF0547" w:rsidRPr="004D042D" w:rsidRDefault="00FF0547" w:rsidP="00196DC3">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u w:val="single"/>
        </w:rPr>
        <w:t>A</w:t>
      </w:r>
      <w:r w:rsidR="00196DC3" w:rsidRPr="004D042D">
        <w:rPr>
          <w:rFonts w:ascii="Times New Roman" w:hAnsi="Times New Roman" w:cs="Times New Roman"/>
          <w:sz w:val="24"/>
          <w:szCs w:val="24"/>
          <w:u w:val="single"/>
        </w:rPr>
        <w:t>dd</w:t>
      </w:r>
      <w:r w:rsidR="00196DC3" w:rsidRPr="004D042D">
        <w:rPr>
          <w:rFonts w:ascii="Times New Roman" w:hAnsi="Times New Roman" w:cs="Times New Roman"/>
          <w:sz w:val="24"/>
          <w:szCs w:val="24"/>
        </w:rPr>
        <w:t>: Freight in………………………………</w:t>
      </w:r>
      <w:r w:rsidR="00B04C15" w:rsidRPr="004D042D">
        <w:rPr>
          <w:rFonts w:ascii="Times New Roman" w:hAnsi="Times New Roman" w:cs="Times New Roman"/>
          <w:sz w:val="24"/>
          <w:szCs w:val="24"/>
        </w:rPr>
        <w:t>...</w:t>
      </w:r>
      <w:r w:rsidR="00243211" w:rsidRPr="004D042D">
        <w:rPr>
          <w:rFonts w:ascii="Times New Roman" w:hAnsi="Times New Roman" w:cs="Times New Roman"/>
          <w:sz w:val="24"/>
          <w:szCs w:val="24"/>
        </w:rPr>
        <w:t>….</w:t>
      </w:r>
      <w:r w:rsidR="00196DC3" w:rsidRPr="004D042D">
        <w:rPr>
          <w:rFonts w:ascii="Times New Roman" w:hAnsi="Times New Roman" w:cs="Times New Roman"/>
          <w:sz w:val="24"/>
          <w:szCs w:val="24"/>
        </w:rPr>
        <w:t xml:space="preserve">…  </w:t>
      </w:r>
      <w:r w:rsidRPr="004D042D">
        <w:rPr>
          <w:rFonts w:ascii="Times New Roman" w:hAnsi="Times New Roman" w:cs="Times New Roman"/>
          <w:sz w:val="24"/>
          <w:szCs w:val="24"/>
        </w:rPr>
        <w:t>7</w:t>
      </w:r>
      <w:r w:rsidR="00196DC3" w:rsidRPr="004D042D">
        <w:rPr>
          <w:rFonts w:ascii="Times New Roman" w:hAnsi="Times New Roman" w:cs="Times New Roman"/>
          <w:sz w:val="24"/>
          <w:szCs w:val="24"/>
        </w:rPr>
        <w:t>,</w:t>
      </w:r>
      <w:r w:rsidRPr="004D042D">
        <w:rPr>
          <w:rFonts w:ascii="Times New Roman" w:hAnsi="Times New Roman" w:cs="Times New Roman"/>
          <w:sz w:val="24"/>
          <w:szCs w:val="24"/>
        </w:rPr>
        <w:t>500</w:t>
      </w:r>
    </w:p>
    <w:p w14:paraId="4908E218" w14:textId="77777777" w:rsidR="00FF0547" w:rsidRPr="004D042D" w:rsidRDefault="00FF0547" w:rsidP="00196DC3">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Cost of goods purchased……………………………………………………...</w:t>
      </w:r>
      <w:r w:rsidRPr="004D042D">
        <w:rPr>
          <w:rFonts w:ascii="Times New Roman" w:hAnsi="Times New Roman" w:cs="Times New Roman"/>
          <w:sz w:val="24"/>
          <w:szCs w:val="24"/>
          <w:u w:val="single"/>
        </w:rPr>
        <w:t>122</w:t>
      </w:r>
      <w:r w:rsidR="00196DC3" w:rsidRPr="004D042D">
        <w:rPr>
          <w:rFonts w:ascii="Times New Roman" w:hAnsi="Times New Roman" w:cs="Times New Roman"/>
          <w:sz w:val="24"/>
          <w:szCs w:val="24"/>
          <w:u w:val="single"/>
        </w:rPr>
        <w:t>,</w:t>
      </w:r>
      <w:r w:rsidRPr="004D042D">
        <w:rPr>
          <w:rFonts w:ascii="Times New Roman" w:hAnsi="Times New Roman" w:cs="Times New Roman"/>
          <w:sz w:val="24"/>
          <w:szCs w:val="24"/>
          <w:u w:val="single"/>
        </w:rPr>
        <w:t>500</w:t>
      </w:r>
    </w:p>
    <w:p w14:paraId="74D69A44" w14:textId="77777777" w:rsidR="00FF0547" w:rsidRPr="004D042D" w:rsidRDefault="00FF0547" w:rsidP="00196DC3">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Cost of goods available for sale………………………………………</w:t>
      </w:r>
      <w:proofErr w:type="gramStart"/>
      <w:r w:rsidRPr="004D042D">
        <w:rPr>
          <w:rFonts w:ascii="Times New Roman" w:hAnsi="Times New Roman" w:cs="Times New Roman"/>
          <w:sz w:val="24"/>
          <w:szCs w:val="24"/>
        </w:rPr>
        <w:t>…..</w:t>
      </w:r>
      <w:proofErr w:type="gramEnd"/>
      <w:r w:rsidRPr="004D042D">
        <w:rPr>
          <w:rFonts w:ascii="Times New Roman" w:hAnsi="Times New Roman" w:cs="Times New Roman"/>
          <w:sz w:val="24"/>
          <w:szCs w:val="24"/>
        </w:rPr>
        <w:t>…..</w:t>
      </w:r>
      <w:r w:rsidR="00196DC3" w:rsidRPr="004D042D">
        <w:rPr>
          <w:rFonts w:ascii="Times New Roman" w:hAnsi="Times New Roman" w:cs="Times New Roman"/>
          <w:sz w:val="24"/>
          <w:szCs w:val="24"/>
        </w:rPr>
        <w:t xml:space="preserve"> </w:t>
      </w:r>
      <w:r w:rsidRPr="004D042D">
        <w:rPr>
          <w:rFonts w:ascii="Times New Roman" w:hAnsi="Times New Roman" w:cs="Times New Roman"/>
          <w:sz w:val="24"/>
          <w:szCs w:val="24"/>
        </w:rPr>
        <w:t>142</w:t>
      </w:r>
      <w:r w:rsidR="00196DC3" w:rsidRPr="004D042D">
        <w:rPr>
          <w:rFonts w:ascii="Times New Roman" w:hAnsi="Times New Roman" w:cs="Times New Roman"/>
          <w:sz w:val="24"/>
          <w:szCs w:val="24"/>
        </w:rPr>
        <w:t>,</w:t>
      </w:r>
      <w:r w:rsidRPr="004D042D">
        <w:rPr>
          <w:rFonts w:ascii="Times New Roman" w:hAnsi="Times New Roman" w:cs="Times New Roman"/>
          <w:sz w:val="24"/>
          <w:szCs w:val="24"/>
        </w:rPr>
        <w:t>500</w:t>
      </w:r>
    </w:p>
    <w:p w14:paraId="67E923F4" w14:textId="77777777" w:rsidR="00FF0547" w:rsidRPr="004D042D" w:rsidRDefault="00FF0547" w:rsidP="00196DC3">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u w:val="single"/>
        </w:rPr>
        <w:t>Less</w:t>
      </w:r>
      <w:r w:rsidRPr="004D042D">
        <w:rPr>
          <w:rFonts w:ascii="Times New Roman" w:hAnsi="Times New Roman" w:cs="Times New Roman"/>
          <w:sz w:val="24"/>
          <w:szCs w:val="24"/>
        </w:rPr>
        <w:t xml:space="preserve"> ending inventory (December, </w:t>
      </w:r>
      <w:proofErr w:type="gramStart"/>
      <w:r w:rsidRPr="004D042D">
        <w:rPr>
          <w:rFonts w:ascii="Times New Roman" w:hAnsi="Times New Roman" w:cs="Times New Roman"/>
          <w:sz w:val="24"/>
          <w:szCs w:val="24"/>
        </w:rPr>
        <w:t>2004)…</w:t>
      </w:r>
      <w:proofErr w:type="gramEnd"/>
      <w:r w:rsidRPr="004D042D">
        <w:rPr>
          <w:rFonts w:ascii="Times New Roman" w:hAnsi="Times New Roman" w:cs="Times New Roman"/>
          <w:sz w:val="24"/>
          <w:szCs w:val="24"/>
        </w:rPr>
        <w:t>……………………………..……..</w:t>
      </w:r>
      <w:r w:rsidRPr="004D042D">
        <w:rPr>
          <w:rFonts w:ascii="Times New Roman" w:hAnsi="Times New Roman" w:cs="Times New Roman"/>
          <w:sz w:val="24"/>
          <w:szCs w:val="24"/>
          <w:u w:val="single"/>
        </w:rPr>
        <w:t>35</w:t>
      </w:r>
      <w:r w:rsidR="00196DC3" w:rsidRPr="004D042D">
        <w:rPr>
          <w:rFonts w:ascii="Times New Roman" w:hAnsi="Times New Roman" w:cs="Times New Roman"/>
          <w:sz w:val="24"/>
          <w:szCs w:val="24"/>
          <w:u w:val="single"/>
        </w:rPr>
        <w:t>,</w:t>
      </w:r>
      <w:r w:rsidRPr="004D042D">
        <w:rPr>
          <w:rFonts w:ascii="Times New Roman" w:hAnsi="Times New Roman" w:cs="Times New Roman"/>
          <w:sz w:val="24"/>
          <w:szCs w:val="24"/>
          <w:u w:val="single"/>
        </w:rPr>
        <w:t>000</w:t>
      </w:r>
    </w:p>
    <w:p w14:paraId="76152E37" w14:textId="77777777" w:rsidR="00FF0547" w:rsidRPr="004D042D" w:rsidRDefault="00FF0547" w:rsidP="00196DC3">
      <w:pPr>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Cost of g</w:t>
      </w:r>
      <w:r w:rsidR="00196DC3" w:rsidRPr="004D042D">
        <w:rPr>
          <w:rFonts w:ascii="Times New Roman" w:hAnsi="Times New Roman" w:cs="Times New Roman"/>
          <w:sz w:val="24"/>
          <w:szCs w:val="24"/>
        </w:rPr>
        <w:t>oods sold………………………………………………………</w:t>
      </w:r>
      <w:proofErr w:type="gramStart"/>
      <w:r w:rsidR="00196DC3" w:rsidRPr="004D042D">
        <w:rPr>
          <w:rFonts w:ascii="Times New Roman" w:hAnsi="Times New Roman" w:cs="Times New Roman"/>
          <w:sz w:val="24"/>
          <w:szCs w:val="24"/>
        </w:rPr>
        <w:t>…</w:t>
      </w:r>
      <w:r w:rsidRPr="004D042D">
        <w:rPr>
          <w:rFonts w:ascii="Times New Roman" w:hAnsi="Times New Roman" w:cs="Times New Roman"/>
          <w:sz w:val="24"/>
          <w:szCs w:val="24"/>
        </w:rPr>
        <w:t>..</w:t>
      </w:r>
      <w:proofErr w:type="gramEnd"/>
      <w:r w:rsidR="00196DC3" w:rsidRPr="004D042D">
        <w:rPr>
          <w:rFonts w:ascii="Times New Roman" w:hAnsi="Times New Roman" w:cs="Times New Roman"/>
          <w:sz w:val="24"/>
          <w:szCs w:val="24"/>
        </w:rPr>
        <w:t xml:space="preserve"> </w:t>
      </w:r>
      <w:r w:rsidRPr="004D042D">
        <w:rPr>
          <w:rFonts w:ascii="Times New Roman" w:hAnsi="Times New Roman" w:cs="Times New Roman"/>
          <w:sz w:val="24"/>
          <w:szCs w:val="24"/>
          <w:u w:val="double"/>
        </w:rPr>
        <w:t>$107,500</w:t>
      </w:r>
    </w:p>
    <w:p w14:paraId="259AE75F" w14:textId="2D07C19E" w:rsidR="004B58E6" w:rsidRPr="004D042D" w:rsidRDefault="00BD74DD" w:rsidP="00196DC3">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bCs/>
          <w:color w:val="000000" w:themeColor="text1"/>
          <w:sz w:val="24"/>
          <w:szCs w:val="24"/>
        </w:rPr>
        <w:t>3</w:t>
      </w:r>
      <w:r w:rsidR="00FE761A">
        <w:rPr>
          <w:rFonts w:ascii="Times New Roman" w:hAnsi="Times New Roman" w:cs="Times New Roman"/>
          <w:b/>
          <w:bCs/>
          <w:color w:val="000000" w:themeColor="text1"/>
          <w:sz w:val="24"/>
          <w:szCs w:val="24"/>
        </w:rPr>
        <w:t>.4</w:t>
      </w:r>
      <w:r w:rsidR="00E470E4" w:rsidRPr="004D042D">
        <w:rPr>
          <w:rFonts w:ascii="Times New Roman" w:hAnsi="Times New Roman" w:cs="Times New Roman"/>
          <w:b/>
          <w:bCs/>
          <w:color w:val="000000" w:themeColor="text1"/>
          <w:sz w:val="24"/>
          <w:szCs w:val="24"/>
        </w:rPr>
        <w:t xml:space="preserve">.1. </w:t>
      </w:r>
      <w:r w:rsidR="005C4DCE" w:rsidRPr="004D042D">
        <w:rPr>
          <w:rFonts w:ascii="Times New Roman" w:hAnsi="Times New Roman" w:cs="Times New Roman"/>
          <w:b/>
          <w:bCs/>
          <w:color w:val="000000" w:themeColor="text1"/>
          <w:sz w:val="24"/>
          <w:szCs w:val="24"/>
        </w:rPr>
        <w:t>Recording Merchandise Transactions under the Periodic Inventory System</w:t>
      </w:r>
    </w:p>
    <w:p w14:paraId="42AAF6DC" w14:textId="77777777" w:rsidR="005C4DCE" w:rsidRPr="004D042D" w:rsidRDefault="005C4DCE" w:rsidP="005C4DCE">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Using the periodic inventory system, purchases of inventory are not recorded in the merchandise inventory account. Instead, purchases, purchases discounts, and purchases returns and allowances </w:t>
      </w:r>
      <w:r w:rsidRPr="004D042D">
        <w:rPr>
          <w:rFonts w:ascii="Times New Roman" w:hAnsi="Times New Roman" w:cs="Times New Roman"/>
          <w:sz w:val="24"/>
          <w:szCs w:val="24"/>
        </w:rPr>
        <w:lastRenderedPageBreak/>
        <w:t xml:space="preserve">accounts are used. In addition, the sales of merchandise are not recorded in the inventory account. Thus, there is no detailed record of the amount of inventory on hand at any given time. At the end of the period, a physical count of merchandise inventory on hand is taken. This physical count is used to determine the cost of merchandise sold. </w:t>
      </w:r>
    </w:p>
    <w:p w14:paraId="33CD3D79" w14:textId="77777777" w:rsidR="005C4DCE" w:rsidRPr="004D042D" w:rsidRDefault="00A32CDB" w:rsidP="005C4DCE">
      <w:pPr>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3</w:t>
      </w:r>
      <w:r w:rsidR="00FE761A">
        <w:rPr>
          <w:rFonts w:ascii="Times New Roman" w:hAnsi="Times New Roman" w:cs="Times New Roman"/>
          <w:b/>
          <w:bCs/>
          <w:color w:val="000000" w:themeColor="text1"/>
          <w:sz w:val="24"/>
          <w:szCs w:val="24"/>
        </w:rPr>
        <w:t>.4</w:t>
      </w:r>
      <w:r w:rsidRPr="004D042D">
        <w:rPr>
          <w:rFonts w:ascii="Times New Roman" w:hAnsi="Times New Roman" w:cs="Times New Roman"/>
          <w:b/>
          <w:bCs/>
          <w:color w:val="000000" w:themeColor="text1"/>
          <w:sz w:val="24"/>
          <w:szCs w:val="24"/>
        </w:rPr>
        <w:t xml:space="preserve">.1.1. Accounting for </w:t>
      </w:r>
      <w:r w:rsidR="005C4DCE" w:rsidRPr="004D042D">
        <w:rPr>
          <w:rFonts w:ascii="Times New Roman" w:hAnsi="Times New Roman" w:cs="Times New Roman"/>
          <w:b/>
          <w:bCs/>
          <w:color w:val="000000" w:themeColor="text1"/>
          <w:sz w:val="24"/>
          <w:szCs w:val="24"/>
        </w:rPr>
        <w:t>Purchases</w:t>
      </w:r>
      <w:r w:rsidRPr="004D042D">
        <w:rPr>
          <w:rFonts w:ascii="Times New Roman" w:hAnsi="Times New Roman" w:cs="Times New Roman"/>
          <w:b/>
          <w:bCs/>
          <w:color w:val="000000" w:themeColor="text1"/>
          <w:sz w:val="24"/>
          <w:szCs w:val="24"/>
        </w:rPr>
        <w:t xml:space="preserve"> of Transactions </w:t>
      </w:r>
    </w:p>
    <w:p w14:paraId="63BC25D8" w14:textId="77777777" w:rsidR="005C4DCE" w:rsidRPr="004D042D" w:rsidRDefault="005C4DCE" w:rsidP="005C4DCE">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Purchases of inventory are recorded in a purchases account rather than in the merchandise inventory account. Purchase is debited for the invoice amount of a purchase.</w:t>
      </w:r>
      <w:r w:rsidR="00A45319" w:rsidRPr="004D042D">
        <w:rPr>
          <w:rFonts w:ascii="Times New Roman" w:hAnsi="Times New Roman" w:cs="Times New Roman"/>
          <w:color w:val="000000" w:themeColor="text1"/>
          <w:sz w:val="24"/>
          <w:szCs w:val="24"/>
        </w:rPr>
        <w:t xml:space="preserve"> </w:t>
      </w:r>
    </w:p>
    <w:p w14:paraId="4404B5F9" w14:textId="77777777" w:rsidR="005C4DCE" w:rsidRPr="004D042D" w:rsidRDefault="005C4DCE" w:rsidP="005C4DCE">
      <w:pPr>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 xml:space="preserve">Purchases Discounts </w:t>
      </w:r>
      <w:r w:rsidR="002877D8" w:rsidRPr="004D042D">
        <w:rPr>
          <w:rFonts w:ascii="Times New Roman" w:hAnsi="Times New Roman" w:cs="Times New Roman"/>
          <w:b/>
          <w:bCs/>
          <w:color w:val="000000" w:themeColor="text1"/>
          <w:sz w:val="24"/>
          <w:szCs w:val="24"/>
        </w:rPr>
        <w:tab/>
      </w:r>
    </w:p>
    <w:p w14:paraId="03C5D785" w14:textId="77777777" w:rsidR="005C4DCE" w:rsidRPr="004D042D" w:rsidRDefault="005C4DCE" w:rsidP="005C4DCE">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Purchases discounts are normally recorded in a separate purchases discounts account. The balance of the purchases discounts account is reported as a deduction from Purchases for the period. Thus, Purchases Discounts is a contra (or offsetting) account to Purchases.</w:t>
      </w:r>
    </w:p>
    <w:p w14:paraId="57E9B66C" w14:textId="77777777" w:rsidR="0065301A" w:rsidRPr="004D042D" w:rsidRDefault="0065301A" w:rsidP="0065301A">
      <w:pPr>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 xml:space="preserve">Purchases Returns and Allowances </w:t>
      </w:r>
    </w:p>
    <w:p w14:paraId="3C083469" w14:textId="77777777" w:rsidR="005C4DCE" w:rsidRPr="004D042D" w:rsidRDefault="0065301A" w:rsidP="0065301A">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Purchases returns and allowances are recorded in a similar manner as purchases discounts. A separate purchases returns and allowances account is used to record returns and allowances. Purchases returns and allowances are reported as a deduction from Purchases for the period. Thus, Purchases Returns and Allowances is a contra (or offsetting) account to Purchases.</w:t>
      </w:r>
    </w:p>
    <w:p w14:paraId="21CF7E8E" w14:textId="77777777" w:rsidR="00650242" w:rsidRPr="004D042D" w:rsidRDefault="00650242" w:rsidP="00650242">
      <w:pPr>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 xml:space="preserve">Freight In </w:t>
      </w:r>
    </w:p>
    <w:p w14:paraId="3036E255" w14:textId="77777777" w:rsidR="0065301A" w:rsidRPr="004D042D" w:rsidRDefault="00650242" w:rsidP="00A43798">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 xml:space="preserve">When merchandise is purchased </w:t>
      </w:r>
      <w:r w:rsidR="002877D8" w:rsidRPr="004D042D">
        <w:rPr>
          <w:rFonts w:ascii="Times New Roman" w:hAnsi="Times New Roman" w:cs="Times New Roman"/>
          <w:color w:val="000000" w:themeColor="text1"/>
          <w:sz w:val="24"/>
          <w:szCs w:val="24"/>
        </w:rPr>
        <w:t xml:space="preserve">on </w:t>
      </w:r>
      <w:r w:rsidRPr="004D042D">
        <w:rPr>
          <w:rFonts w:ascii="Times New Roman" w:hAnsi="Times New Roman" w:cs="Times New Roman"/>
          <w:color w:val="000000" w:themeColor="text1"/>
          <w:sz w:val="24"/>
          <w:szCs w:val="24"/>
        </w:rPr>
        <w:t xml:space="preserve">FOB shipping point, the buyer pays for the freight. Under the periodic inventory system, freight paid </w:t>
      </w:r>
      <w:r w:rsidR="00360B83" w:rsidRPr="004D042D">
        <w:rPr>
          <w:rFonts w:ascii="Times New Roman" w:hAnsi="Times New Roman" w:cs="Times New Roman"/>
          <w:color w:val="000000" w:themeColor="text1"/>
          <w:sz w:val="24"/>
          <w:szCs w:val="24"/>
        </w:rPr>
        <w:t>for</w:t>
      </w:r>
      <w:r w:rsidRPr="004D042D">
        <w:rPr>
          <w:rFonts w:ascii="Times New Roman" w:hAnsi="Times New Roman" w:cs="Times New Roman"/>
          <w:color w:val="000000" w:themeColor="text1"/>
          <w:sz w:val="24"/>
          <w:szCs w:val="24"/>
        </w:rPr>
        <w:t xml:space="preserve"> merchandise </w:t>
      </w:r>
      <w:r w:rsidR="00360B83" w:rsidRPr="004D042D">
        <w:rPr>
          <w:rFonts w:ascii="Times New Roman" w:hAnsi="Times New Roman" w:cs="Times New Roman"/>
          <w:color w:val="000000" w:themeColor="text1"/>
          <w:sz w:val="24"/>
          <w:szCs w:val="24"/>
        </w:rPr>
        <w:t xml:space="preserve">purchased on </w:t>
      </w:r>
      <w:r w:rsidRPr="004D042D">
        <w:rPr>
          <w:rFonts w:ascii="Times New Roman" w:hAnsi="Times New Roman" w:cs="Times New Roman"/>
          <w:color w:val="000000" w:themeColor="text1"/>
          <w:sz w:val="24"/>
          <w:szCs w:val="24"/>
        </w:rPr>
        <w:t xml:space="preserve">FOB shipping point is debited to Freight </w:t>
      </w:r>
      <w:proofErr w:type="gramStart"/>
      <w:r w:rsidRPr="004D042D">
        <w:rPr>
          <w:rFonts w:ascii="Times New Roman" w:hAnsi="Times New Roman" w:cs="Times New Roman"/>
          <w:color w:val="000000" w:themeColor="text1"/>
          <w:sz w:val="24"/>
          <w:szCs w:val="24"/>
        </w:rPr>
        <w:t>In</w:t>
      </w:r>
      <w:proofErr w:type="gramEnd"/>
      <w:r w:rsidRPr="004D042D">
        <w:rPr>
          <w:rFonts w:ascii="Times New Roman" w:hAnsi="Times New Roman" w:cs="Times New Roman"/>
          <w:color w:val="000000" w:themeColor="text1"/>
          <w:sz w:val="24"/>
          <w:szCs w:val="24"/>
        </w:rPr>
        <w:t xml:space="preserve">, Transportation In, or a similar account. </w:t>
      </w:r>
    </w:p>
    <w:p w14:paraId="44959B10" w14:textId="77777777" w:rsidR="00BE368D" w:rsidRPr="004D042D" w:rsidRDefault="00C91D0B" w:rsidP="004F6BC4">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Example </w:t>
      </w:r>
      <w:r w:rsidR="00A45319" w:rsidRPr="004D042D">
        <w:rPr>
          <w:rFonts w:ascii="Times New Roman" w:hAnsi="Times New Roman" w:cs="Times New Roman"/>
          <w:sz w:val="24"/>
          <w:szCs w:val="24"/>
        </w:rPr>
        <w:t>June 2, ABC trading company purchased $30,000 of merchandise from XYZ Company paying $20,000</w:t>
      </w:r>
      <w:r w:rsidR="00BE368D" w:rsidRPr="004D042D">
        <w:rPr>
          <w:rFonts w:ascii="Times New Roman" w:hAnsi="Times New Roman" w:cs="Times New Roman"/>
          <w:sz w:val="24"/>
          <w:szCs w:val="24"/>
        </w:rPr>
        <w:t xml:space="preserve"> </w:t>
      </w:r>
      <w:r w:rsidR="00A45319" w:rsidRPr="004D042D">
        <w:rPr>
          <w:rFonts w:ascii="Times New Roman" w:hAnsi="Times New Roman" w:cs="Times New Roman"/>
          <w:sz w:val="24"/>
          <w:szCs w:val="24"/>
        </w:rPr>
        <w:t>cash</w:t>
      </w:r>
      <w:r w:rsidR="00566C05" w:rsidRPr="004D042D">
        <w:rPr>
          <w:rFonts w:ascii="Times New Roman" w:hAnsi="Times New Roman" w:cs="Times New Roman"/>
          <w:sz w:val="24"/>
          <w:szCs w:val="24"/>
        </w:rPr>
        <w:t xml:space="preserve"> and the remaining on account</w:t>
      </w:r>
      <w:r w:rsidR="004F6BC4" w:rsidRPr="004D042D">
        <w:rPr>
          <w:rFonts w:ascii="Times New Roman" w:hAnsi="Times New Roman" w:cs="Times New Roman"/>
          <w:sz w:val="24"/>
          <w:szCs w:val="24"/>
        </w:rPr>
        <w:t>, terms 2/10, n/30</w:t>
      </w:r>
      <w:r w:rsidR="00566C05" w:rsidRPr="004D042D">
        <w:rPr>
          <w:rFonts w:ascii="Times New Roman" w:hAnsi="Times New Roman" w:cs="Times New Roman"/>
          <w:sz w:val="24"/>
          <w:szCs w:val="24"/>
        </w:rPr>
        <w:t>.</w:t>
      </w:r>
      <w:r w:rsidR="005B07D1" w:rsidRPr="004D042D">
        <w:rPr>
          <w:rFonts w:ascii="Times New Roman" w:hAnsi="Times New Roman" w:cs="Times New Roman"/>
          <w:sz w:val="24"/>
          <w:szCs w:val="24"/>
        </w:rPr>
        <w:t xml:space="preserve"> </w:t>
      </w:r>
      <w:r w:rsidR="004F6BC4" w:rsidRPr="004D042D">
        <w:rPr>
          <w:rFonts w:ascii="Times New Roman" w:hAnsi="Times New Roman" w:cs="Times New Roman"/>
          <w:sz w:val="24"/>
          <w:szCs w:val="24"/>
        </w:rPr>
        <w:t>Transactions Record as follows:</w:t>
      </w:r>
    </w:p>
    <w:p w14:paraId="3A6A99E4" w14:textId="77777777" w:rsidR="005B07D1" w:rsidRPr="004D042D" w:rsidRDefault="004A7AA9" w:rsidP="004A7AA9">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5B07D1" w:rsidRPr="004D042D">
        <w:rPr>
          <w:rFonts w:ascii="Times New Roman" w:hAnsi="Times New Roman" w:cs="Times New Roman"/>
          <w:sz w:val="24"/>
          <w:szCs w:val="24"/>
        </w:rPr>
        <w:t xml:space="preserve"> Purchases………….…………30</w:t>
      </w:r>
      <w:r w:rsidR="00890869" w:rsidRPr="004D042D">
        <w:rPr>
          <w:rFonts w:ascii="Times New Roman" w:hAnsi="Times New Roman" w:cs="Times New Roman"/>
          <w:sz w:val="24"/>
          <w:szCs w:val="24"/>
        </w:rPr>
        <w:t>,</w:t>
      </w:r>
      <w:r w:rsidR="005B07D1" w:rsidRPr="004D042D">
        <w:rPr>
          <w:rFonts w:ascii="Times New Roman" w:hAnsi="Times New Roman" w:cs="Times New Roman"/>
          <w:sz w:val="24"/>
          <w:szCs w:val="24"/>
        </w:rPr>
        <w:t>000</w:t>
      </w:r>
    </w:p>
    <w:p w14:paraId="269E9AF1" w14:textId="77777777" w:rsidR="005B07D1" w:rsidRPr="004D042D" w:rsidRDefault="004A7AA9" w:rsidP="004A7AA9">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5B07D1" w:rsidRPr="004D042D">
        <w:rPr>
          <w:rFonts w:ascii="Times New Roman" w:hAnsi="Times New Roman" w:cs="Times New Roman"/>
          <w:sz w:val="24"/>
          <w:szCs w:val="24"/>
        </w:rPr>
        <w:t xml:space="preserve"> Cash……………………………………………</w:t>
      </w:r>
      <w:proofErr w:type="gramStart"/>
      <w:r w:rsidR="005B07D1" w:rsidRPr="004D042D">
        <w:rPr>
          <w:rFonts w:ascii="Times New Roman" w:hAnsi="Times New Roman" w:cs="Times New Roman"/>
          <w:sz w:val="24"/>
          <w:szCs w:val="24"/>
        </w:rPr>
        <w:t>….20</w:t>
      </w:r>
      <w:r w:rsidR="00890869" w:rsidRPr="004D042D">
        <w:rPr>
          <w:rFonts w:ascii="Times New Roman" w:hAnsi="Times New Roman" w:cs="Times New Roman"/>
          <w:sz w:val="24"/>
          <w:szCs w:val="24"/>
        </w:rPr>
        <w:t>,</w:t>
      </w:r>
      <w:r w:rsidR="005B07D1" w:rsidRPr="004D042D">
        <w:rPr>
          <w:rFonts w:ascii="Times New Roman" w:hAnsi="Times New Roman" w:cs="Times New Roman"/>
          <w:sz w:val="24"/>
          <w:szCs w:val="24"/>
        </w:rPr>
        <w:t>000</w:t>
      </w:r>
      <w:proofErr w:type="gramEnd"/>
    </w:p>
    <w:p w14:paraId="2DAAE499" w14:textId="77777777" w:rsidR="005B07D1" w:rsidRPr="004D042D" w:rsidRDefault="004A7AA9" w:rsidP="004A7AA9">
      <w:pPr>
        <w:tabs>
          <w:tab w:val="left" w:pos="1661"/>
        </w:tabs>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Account payable…………………………………  </w:t>
      </w:r>
      <w:r w:rsidR="005B07D1" w:rsidRPr="004D042D">
        <w:rPr>
          <w:rFonts w:ascii="Times New Roman" w:hAnsi="Times New Roman" w:cs="Times New Roman"/>
          <w:sz w:val="24"/>
          <w:szCs w:val="24"/>
        </w:rPr>
        <w:t>10</w:t>
      </w:r>
      <w:r w:rsidR="00890869" w:rsidRPr="004D042D">
        <w:rPr>
          <w:rFonts w:ascii="Times New Roman" w:hAnsi="Times New Roman" w:cs="Times New Roman"/>
          <w:sz w:val="24"/>
          <w:szCs w:val="24"/>
        </w:rPr>
        <w:t>,</w:t>
      </w:r>
      <w:r w:rsidR="005B07D1" w:rsidRPr="004D042D">
        <w:rPr>
          <w:rFonts w:ascii="Times New Roman" w:hAnsi="Times New Roman" w:cs="Times New Roman"/>
          <w:sz w:val="24"/>
          <w:szCs w:val="24"/>
        </w:rPr>
        <w:t>000</w:t>
      </w:r>
    </w:p>
    <w:p w14:paraId="10107B48" w14:textId="77777777" w:rsidR="00FE761A" w:rsidRDefault="00FE761A" w:rsidP="004A7AA9">
      <w:pPr>
        <w:tabs>
          <w:tab w:val="left" w:pos="1661"/>
        </w:tabs>
        <w:spacing w:after="0" w:line="360" w:lineRule="auto"/>
        <w:jc w:val="both"/>
        <w:rPr>
          <w:rFonts w:ascii="Times New Roman" w:hAnsi="Times New Roman" w:cs="Times New Roman"/>
          <w:b/>
          <w:sz w:val="24"/>
          <w:szCs w:val="24"/>
        </w:rPr>
      </w:pPr>
    </w:p>
    <w:p w14:paraId="63562763" w14:textId="77777777" w:rsidR="00FE761A" w:rsidRDefault="00FE761A" w:rsidP="004A7AA9">
      <w:pPr>
        <w:tabs>
          <w:tab w:val="left" w:pos="1661"/>
        </w:tabs>
        <w:spacing w:after="0" w:line="360" w:lineRule="auto"/>
        <w:jc w:val="both"/>
        <w:rPr>
          <w:rFonts w:ascii="Times New Roman" w:hAnsi="Times New Roman" w:cs="Times New Roman"/>
          <w:b/>
          <w:sz w:val="24"/>
          <w:szCs w:val="24"/>
        </w:rPr>
      </w:pPr>
    </w:p>
    <w:p w14:paraId="7B31DD93" w14:textId="77777777" w:rsidR="00BE368D" w:rsidRPr="004D042D" w:rsidRDefault="00583D2F" w:rsidP="004A7AA9">
      <w:pPr>
        <w:tabs>
          <w:tab w:val="left" w:pos="1661"/>
        </w:tabs>
        <w:spacing w:after="0" w:line="360" w:lineRule="auto"/>
        <w:jc w:val="both"/>
        <w:rPr>
          <w:rFonts w:ascii="Times New Roman" w:hAnsi="Times New Roman" w:cs="Times New Roman"/>
          <w:b/>
          <w:sz w:val="24"/>
          <w:szCs w:val="24"/>
        </w:rPr>
      </w:pPr>
      <w:r w:rsidRPr="004D042D">
        <w:rPr>
          <w:rFonts w:ascii="Times New Roman" w:hAnsi="Times New Roman" w:cs="Times New Roman"/>
          <w:b/>
          <w:sz w:val="24"/>
          <w:szCs w:val="24"/>
        </w:rPr>
        <w:lastRenderedPageBreak/>
        <w:t>Purchase discount</w:t>
      </w:r>
    </w:p>
    <w:p w14:paraId="430E3DB9" w14:textId="77777777" w:rsidR="004B6629" w:rsidRPr="004D042D" w:rsidRDefault="00840A29" w:rsidP="004F6BC4">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From above example, if ABC trading pays the balance $10,000 on </w:t>
      </w:r>
      <w:r w:rsidR="00F41CB9" w:rsidRPr="004D042D">
        <w:rPr>
          <w:rFonts w:ascii="Times New Roman" w:hAnsi="Times New Roman" w:cs="Times New Roman"/>
          <w:sz w:val="24"/>
          <w:szCs w:val="24"/>
        </w:rPr>
        <w:t>June 12</w:t>
      </w:r>
      <w:r w:rsidR="00EC68CB" w:rsidRPr="004D042D">
        <w:rPr>
          <w:rFonts w:ascii="Times New Roman" w:hAnsi="Times New Roman" w:cs="Times New Roman"/>
          <w:sz w:val="24"/>
          <w:szCs w:val="24"/>
        </w:rPr>
        <w:t>,</w:t>
      </w:r>
      <w:r w:rsidR="00F41CB9" w:rsidRPr="004D042D">
        <w:rPr>
          <w:rFonts w:ascii="Times New Roman" w:hAnsi="Times New Roman" w:cs="Times New Roman"/>
          <w:sz w:val="24"/>
          <w:szCs w:val="24"/>
        </w:rPr>
        <w:t xml:space="preserve"> the purchase discount could be</w:t>
      </w:r>
      <w:r w:rsidRPr="004D042D">
        <w:rPr>
          <w:rFonts w:ascii="Times New Roman" w:hAnsi="Times New Roman" w:cs="Times New Roman"/>
          <w:sz w:val="24"/>
          <w:szCs w:val="24"/>
        </w:rPr>
        <w:t xml:space="preserve"> </w:t>
      </w:r>
      <w:r w:rsidR="00A60A9A" w:rsidRPr="004D042D">
        <w:rPr>
          <w:rFonts w:ascii="Times New Roman" w:hAnsi="Times New Roman" w:cs="Times New Roman"/>
          <w:sz w:val="24"/>
          <w:szCs w:val="24"/>
        </w:rPr>
        <w:t>computed and recorded as follows.</w:t>
      </w:r>
    </w:p>
    <w:p w14:paraId="1462BCA6" w14:textId="77777777" w:rsidR="00A60A9A" w:rsidRPr="004D042D" w:rsidRDefault="00A60A9A" w:rsidP="004F6BC4">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June</w:t>
      </w:r>
      <w:r w:rsidR="000C0FC0" w:rsidRPr="004D042D">
        <w:rPr>
          <w:rFonts w:ascii="Times New Roman" w:hAnsi="Times New Roman" w:cs="Times New Roman"/>
          <w:sz w:val="24"/>
          <w:szCs w:val="24"/>
        </w:rPr>
        <w:t xml:space="preserve"> </w:t>
      </w:r>
      <w:proofErr w:type="gramStart"/>
      <w:r w:rsidR="000C0FC0" w:rsidRPr="004D042D">
        <w:rPr>
          <w:rFonts w:ascii="Times New Roman" w:hAnsi="Times New Roman" w:cs="Times New Roman"/>
          <w:sz w:val="24"/>
          <w:szCs w:val="24"/>
        </w:rPr>
        <w:t>12</w:t>
      </w:r>
      <w:r w:rsidR="00A172BA" w:rsidRPr="004D042D">
        <w:rPr>
          <w:rFonts w:ascii="Times New Roman" w:hAnsi="Times New Roman" w:cs="Times New Roman"/>
          <w:sz w:val="24"/>
          <w:szCs w:val="24"/>
        </w:rPr>
        <w:t>,</w:t>
      </w:r>
      <w:r w:rsidRPr="004D042D">
        <w:rPr>
          <w:rFonts w:ascii="Times New Roman" w:hAnsi="Times New Roman" w:cs="Times New Roman"/>
          <w:sz w:val="24"/>
          <w:szCs w:val="24"/>
        </w:rPr>
        <w:t xml:space="preserve"> </w:t>
      </w:r>
      <w:r w:rsidR="004F6BC4" w:rsidRPr="004D042D">
        <w:rPr>
          <w:rFonts w:ascii="Times New Roman" w:hAnsi="Times New Roman" w:cs="Times New Roman"/>
          <w:sz w:val="24"/>
          <w:szCs w:val="24"/>
        </w:rPr>
        <w:t xml:space="preserve">  </w:t>
      </w:r>
      <w:proofErr w:type="gramEnd"/>
      <w:r w:rsidR="004F6BC4" w:rsidRPr="004D042D">
        <w:rPr>
          <w:rFonts w:ascii="Times New Roman" w:hAnsi="Times New Roman" w:cs="Times New Roman"/>
          <w:sz w:val="24"/>
          <w:szCs w:val="24"/>
        </w:rPr>
        <w:t xml:space="preserve"> </w:t>
      </w:r>
      <w:r w:rsidRPr="004D042D">
        <w:rPr>
          <w:rFonts w:ascii="Times New Roman" w:hAnsi="Times New Roman" w:cs="Times New Roman"/>
          <w:sz w:val="24"/>
          <w:szCs w:val="24"/>
        </w:rPr>
        <w:t>Account payable…………..10</w:t>
      </w:r>
      <w:r w:rsidR="00890869" w:rsidRPr="004D042D">
        <w:rPr>
          <w:rFonts w:ascii="Times New Roman" w:hAnsi="Times New Roman" w:cs="Times New Roman"/>
          <w:sz w:val="24"/>
          <w:szCs w:val="24"/>
        </w:rPr>
        <w:t>,</w:t>
      </w:r>
      <w:r w:rsidRPr="004D042D">
        <w:rPr>
          <w:rFonts w:ascii="Times New Roman" w:hAnsi="Times New Roman" w:cs="Times New Roman"/>
          <w:sz w:val="24"/>
          <w:szCs w:val="24"/>
        </w:rPr>
        <w:t>000</w:t>
      </w:r>
    </w:p>
    <w:p w14:paraId="2AEBE900" w14:textId="77777777" w:rsidR="00A60A9A" w:rsidRPr="004D042D" w:rsidRDefault="004F6BC4" w:rsidP="008959B5">
      <w:pPr>
        <w:pStyle w:val="ListParagraph"/>
        <w:tabs>
          <w:tab w:val="left" w:pos="1661"/>
        </w:tabs>
        <w:spacing w:line="360" w:lineRule="auto"/>
        <w:ind w:left="1440"/>
        <w:jc w:val="both"/>
      </w:pPr>
      <w:r w:rsidRPr="004D042D">
        <w:t xml:space="preserve">         </w:t>
      </w:r>
      <w:r w:rsidR="00A60A9A" w:rsidRPr="004D042D">
        <w:t>Cash…………………………………</w:t>
      </w:r>
      <w:proofErr w:type="gramStart"/>
      <w:r w:rsidR="00A60A9A" w:rsidRPr="004D042D">
        <w:t>….</w:t>
      </w:r>
      <w:r w:rsidR="008959B5" w:rsidRPr="004D042D">
        <w:t>9</w:t>
      </w:r>
      <w:r w:rsidR="00890869" w:rsidRPr="004D042D">
        <w:t>,</w:t>
      </w:r>
      <w:r w:rsidR="008959B5" w:rsidRPr="004D042D">
        <w:t>800</w:t>
      </w:r>
      <w:proofErr w:type="gramEnd"/>
    </w:p>
    <w:p w14:paraId="37565D6C" w14:textId="77777777" w:rsidR="008959B5" w:rsidRPr="004D042D" w:rsidRDefault="00A60A9A" w:rsidP="00C647A3">
      <w:pPr>
        <w:pStyle w:val="ListParagraph"/>
        <w:tabs>
          <w:tab w:val="left" w:pos="1661"/>
        </w:tabs>
        <w:spacing w:line="360" w:lineRule="auto"/>
        <w:jc w:val="both"/>
      </w:pPr>
      <w:r w:rsidRPr="004D042D">
        <w:t xml:space="preserve">                     </w:t>
      </w:r>
      <w:r w:rsidR="008959B5" w:rsidRPr="004D042D">
        <w:t>Purchase discount……………………</w:t>
      </w:r>
      <w:proofErr w:type="gramStart"/>
      <w:r w:rsidR="008959B5" w:rsidRPr="004D042D">
        <w:t>…..</w:t>
      </w:r>
      <w:proofErr w:type="gramEnd"/>
      <w:r w:rsidR="008959B5" w:rsidRPr="004D042D">
        <w:t>200</w:t>
      </w:r>
    </w:p>
    <w:p w14:paraId="074AC976" w14:textId="77777777" w:rsidR="008706D7" w:rsidRPr="004D042D" w:rsidRDefault="00A60A9A" w:rsidP="00C647A3">
      <w:pPr>
        <w:pStyle w:val="ListParagraph"/>
        <w:tabs>
          <w:tab w:val="left" w:pos="1661"/>
        </w:tabs>
        <w:spacing w:line="360" w:lineRule="auto"/>
        <w:jc w:val="both"/>
      </w:pPr>
      <w:r w:rsidRPr="004D042D">
        <w:t xml:space="preserve"> </w:t>
      </w:r>
      <w:r w:rsidR="008959B5" w:rsidRPr="004D042D">
        <w:t xml:space="preserve">                       </w:t>
      </w:r>
      <w:r w:rsidRPr="004D042D">
        <w:t>(</w:t>
      </w:r>
      <w:r w:rsidR="008959B5" w:rsidRPr="004D042D">
        <w:t xml:space="preserve">Purchase discount </w:t>
      </w:r>
      <w:r w:rsidRPr="004D042D">
        <w:t>= 10</w:t>
      </w:r>
      <w:r w:rsidR="00890869" w:rsidRPr="004D042D">
        <w:t>,</w:t>
      </w:r>
      <w:r w:rsidRPr="004D042D">
        <w:t>000*2%)</w:t>
      </w:r>
    </w:p>
    <w:p w14:paraId="5B1F6372" w14:textId="77777777" w:rsidR="00D06E80" w:rsidRPr="004D042D" w:rsidRDefault="00D06E80" w:rsidP="004F6BC4">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If ABC trading company fails to </w:t>
      </w:r>
      <w:r w:rsidR="0021501A" w:rsidRPr="004D042D">
        <w:rPr>
          <w:rFonts w:ascii="Times New Roman" w:hAnsi="Times New Roman" w:cs="Times New Roman"/>
          <w:sz w:val="24"/>
          <w:szCs w:val="24"/>
        </w:rPr>
        <w:t>take discount</w:t>
      </w:r>
      <w:r w:rsidR="00D3765B" w:rsidRPr="004D042D">
        <w:rPr>
          <w:rFonts w:ascii="Times New Roman" w:hAnsi="Times New Roman" w:cs="Times New Roman"/>
          <w:sz w:val="24"/>
          <w:szCs w:val="24"/>
        </w:rPr>
        <w:t xml:space="preserve"> and full payment will be</w:t>
      </w:r>
      <w:r w:rsidRPr="004D042D">
        <w:rPr>
          <w:rFonts w:ascii="Times New Roman" w:hAnsi="Times New Roman" w:cs="Times New Roman"/>
          <w:sz w:val="24"/>
          <w:szCs w:val="24"/>
        </w:rPr>
        <w:t xml:space="preserve"> made </w:t>
      </w:r>
      <w:r w:rsidR="00D3765B" w:rsidRPr="004D042D">
        <w:rPr>
          <w:rFonts w:ascii="Times New Roman" w:hAnsi="Times New Roman" w:cs="Times New Roman"/>
          <w:sz w:val="24"/>
          <w:szCs w:val="24"/>
        </w:rPr>
        <w:t xml:space="preserve">on </w:t>
      </w:r>
      <w:r w:rsidRPr="004D042D">
        <w:rPr>
          <w:rFonts w:ascii="Times New Roman" w:hAnsi="Times New Roman" w:cs="Times New Roman"/>
          <w:sz w:val="24"/>
          <w:szCs w:val="24"/>
        </w:rPr>
        <w:t>July 2</w:t>
      </w:r>
    </w:p>
    <w:p w14:paraId="5E36F35D" w14:textId="77777777" w:rsidR="00D06E80" w:rsidRPr="004D042D" w:rsidRDefault="00D06E80" w:rsidP="004F6BC4">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July</w:t>
      </w:r>
      <w:r w:rsidR="000C0FC0" w:rsidRPr="004D042D">
        <w:rPr>
          <w:rFonts w:ascii="Times New Roman" w:hAnsi="Times New Roman" w:cs="Times New Roman"/>
          <w:sz w:val="24"/>
          <w:szCs w:val="24"/>
        </w:rPr>
        <w:t>, 2</w:t>
      </w:r>
      <w:r w:rsidRPr="004D042D">
        <w:rPr>
          <w:rFonts w:ascii="Times New Roman" w:hAnsi="Times New Roman" w:cs="Times New Roman"/>
          <w:sz w:val="24"/>
          <w:szCs w:val="24"/>
        </w:rPr>
        <w:t xml:space="preserve"> </w:t>
      </w:r>
      <w:r w:rsidR="004F6BC4" w:rsidRPr="004D042D">
        <w:rPr>
          <w:rFonts w:ascii="Times New Roman" w:hAnsi="Times New Roman" w:cs="Times New Roman"/>
          <w:sz w:val="24"/>
          <w:szCs w:val="24"/>
        </w:rPr>
        <w:t xml:space="preserve">   </w:t>
      </w:r>
      <w:r w:rsidRPr="004D042D">
        <w:rPr>
          <w:rFonts w:ascii="Times New Roman" w:hAnsi="Times New Roman" w:cs="Times New Roman"/>
          <w:sz w:val="24"/>
          <w:szCs w:val="24"/>
        </w:rPr>
        <w:t>Account payable</w:t>
      </w:r>
      <w:r w:rsidR="0021501A" w:rsidRPr="004D042D">
        <w:rPr>
          <w:rFonts w:ascii="Times New Roman" w:hAnsi="Times New Roman" w:cs="Times New Roman"/>
          <w:sz w:val="24"/>
          <w:szCs w:val="24"/>
        </w:rPr>
        <w:t>……………………...</w:t>
      </w:r>
      <w:r w:rsidR="006C1F18" w:rsidRPr="004D042D">
        <w:rPr>
          <w:rFonts w:ascii="Times New Roman" w:hAnsi="Times New Roman" w:cs="Times New Roman"/>
          <w:sz w:val="24"/>
          <w:szCs w:val="24"/>
        </w:rPr>
        <w:t>10</w:t>
      </w:r>
      <w:r w:rsidR="00890869" w:rsidRPr="004D042D">
        <w:rPr>
          <w:rFonts w:ascii="Times New Roman" w:hAnsi="Times New Roman" w:cs="Times New Roman"/>
          <w:sz w:val="24"/>
          <w:szCs w:val="24"/>
        </w:rPr>
        <w:t>,</w:t>
      </w:r>
      <w:r w:rsidR="006C1F18" w:rsidRPr="004D042D">
        <w:rPr>
          <w:rFonts w:ascii="Times New Roman" w:hAnsi="Times New Roman" w:cs="Times New Roman"/>
          <w:sz w:val="24"/>
          <w:szCs w:val="24"/>
        </w:rPr>
        <w:t>000</w:t>
      </w:r>
    </w:p>
    <w:p w14:paraId="7D2326A6" w14:textId="77777777" w:rsidR="00D06E80" w:rsidRPr="004D042D" w:rsidRDefault="00D06E80" w:rsidP="003F19E8">
      <w:pPr>
        <w:pStyle w:val="ListParagraph"/>
        <w:tabs>
          <w:tab w:val="left" w:pos="1661"/>
        </w:tabs>
        <w:spacing w:after="240" w:line="360" w:lineRule="auto"/>
        <w:jc w:val="both"/>
      </w:pPr>
      <w:r w:rsidRPr="004D042D">
        <w:t xml:space="preserve">              </w:t>
      </w:r>
      <w:r w:rsidR="006C1F18" w:rsidRPr="004D042D">
        <w:t xml:space="preserve">     Cash……………………………………</w:t>
      </w:r>
      <w:proofErr w:type="gramStart"/>
      <w:r w:rsidR="006C1F18" w:rsidRPr="004D042D">
        <w:t>….…..</w:t>
      </w:r>
      <w:proofErr w:type="gramEnd"/>
      <w:r w:rsidR="006C1F18" w:rsidRPr="004D042D">
        <w:t>10</w:t>
      </w:r>
      <w:r w:rsidR="00890869" w:rsidRPr="004D042D">
        <w:t>,</w:t>
      </w:r>
      <w:r w:rsidR="006C1F18" w:rsidRPr="004D042D">
        <w:t>00</w:t>
      </w:r>
      <w:r w:rsidR="00890869" w:rsidRPr="004D042D">
        <w:t>0</w:t>
      </w:r>
    </w:p>
    <w:p w14:paraId="488EB5C6" w14:textId="77777777" w:rsidR="00583D2F" w:rsidRPr="004D042D" w:rsidRDefault="00154A41" w:rsidP="004F6BC4">
      <w:pPr>
        <w:tabs>
          <w:tab w:val="left" w:pos="1661"/>
        </w:tabs>
        <w:spacing w:after="0" w:line="360" w:lineRule="auto"/>
        <w:jc w:val="both"/>
        <w:rPr>
          <w:rFonts w:ascii="Times New Roman" w:hAnsi="Times New Roman" w:cs="Times New Roman"/>
          <w:b/>
          <w:sz w:val="24"/>
          <w:szCs w:val="24"/>
        </w:rPr>
      </w:pPr>
      <w:r w:rsidRPr="004D042D">
        <w:rPr>
          <w:rFonts w:ascii="Times New Roman" w:hAnsi="Times New Roman" w:cs="Times New Roman"/>
          <w:sz w:val="24"/>
          <w:szCs w:val="24"/>
        </w:rPr>
        <w:t xml:space="preserve"> </w:t>
      </w:r>
      <w:r w:rsidR="0021501A" w:rsidRPr="004D042D">
        <w:rPr>
          <w:rFonts w:ascii="Times New Roman" w:hAnsi="Times New Roman" w:cs="Times New Roman"/>
          <w:sz w:val="24"/>
          <w:szCs w:val="24"/>
        </w:rPr>
        <w:t xml:space="preserve">  </w:t>
      </w:r>
      <w:r w:rsidRPr="004D042D">
        <w:rPr>
          <w:rFonts w:ascii="Times New Roman" w:hAnsi="Times New Roman" w:cs="Times New Roman"/>
          <w:b/>
          <w:sz w:val="24"/>
          <w:szCs w:val="24"/>
        </w:rPr>
        <w:t>Purchase return and allowance</w:t>
      </w:r>
    </w:p>
    <w:p w14:paraId="25E0565B" w14:textId="77777777" w:rsidR="00871B47" w:rsidRPr="004D042D" w:rsidRDefault="00693379" w:rsidP="003F19E8">
      <w:pPr>
        <w:tabs>
          <w:tab w:val="left" w:pos="166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Example, ABC</w:t>
      </w:r>
      <w:r w:rsidR="00974831" w:rsidRPr="004D042D">
        <w:rPr>
          <w:rFonts w:ascii="Times New Roman" w:hAnsi="Times New Roman" w:cs="Times New Roman"/>
          <w:sz w:val="24"/>
          <w:szCs w:val="24"/>
        </w:rPr>
        <w:t xml:space="preserve"> </w:t>
      </w:r>
      <w:r w:rsidR="00170477" w:rsidRPr="004D042D">
        <w:rPr>
          <w:rFonts w:ascii="Times New Roman" w:hAnsi="Times New Roman" w:cs="Times New Roman"/>
          <w:sz w:val="24"/>
          <w:szCs w:val="24"/>
        </w:rPr>
        <w:t>trading company</w:t>
      </w:r>
      <w:r w:rsidR="00CB4754" w:rsidRPr="004D042D">
        <w:rPr>
          <w:rFonts w:ascii="Times New Roman" w:hAnsi="Times New Roman" w:cs="Times New Roman"/>
          <w:sz w:val="24"/>
          <w:szCs w:val="24"/>
        </w:rPr>
        <w:t xml:space="preserve"> returned</w:t>
      </w:r>
      <w:r w:rsidR="00974831" w:rsidRPr="004D042D">
        <w:rPr>
          <w:rFonts w:ascii="Times New Roman" w:hAnsi="Times New Roman" w:cs="Times New Roman"/>
          <w:sz w:val="24"/>
          <w:szCs w:val="24"/>
        </w:rPr>
        <w:t xml:space="preserve"> merchandise amounting $1</w:t>
      </w:r>
      <w:r w:rsidR="008D3888" w:rsidRPr="004D042D">
        <w:rPr>
          <w:rFonts w:ascii="Times New Roman" w:hAnsi="Times New Roman" w:cs="Times New Roman"/>
          <w:sz w:val="24"/>
          <w:szCs w:val="24"/>
        </w:rPr>
        <w:t>,</w:t>
      </w:r>
      <w:r w:rsidR="00974831" w:rsidRPr="004D042D">
        <w:rPr>
          <w:rFonts w:ascii="Times New Roman" w:hAnsi="Times New Roman" w:cs="Times New Roman"/>
          <w:sz w:val="24"/>
          <w:szCs w:val="24"/>
        </w:rPr>
        <w:t>000 from June 2 purchased and recorded the amount in cash. The entry is</w:t>
      </w:r>
    </w:p>
    <w:p w14:paraId="2A5DAA57" w14:textId="77777777" w:rsidR="00974831" w:rsidRPr="004D042D" w:rsidRDefault="00A042FC" w:rsidP="003F19E8">
      <w:pPr>
        <w:tabs>
          <w:tab w:val="left" w:pos="1661"/>
        </w:tabs>
        <w:spacing w:after="0" w:line="360" w:lineRule="auto"/>
        <w:ind w:left="360"/>
        <w:jc w:val="both"/>
        <w:rPr>
          <w:rFonts w:ascii="Times New Roman" w:hAnsi="Times New Roman" w:cs="Times New Roman"/>
          <w:sz w:val="24"/>
          <w:szCs w:val="24"/>
        </w:rPr>
      </w:pPr>
      <w:r w:rsidRPr="004D042D">
        <w:rPr>
          <w:rFonts w:ascii="Times New Roman" w:hAnsi="Times New Roman" w:cs="Times New Roman"/>
          <w:sz w:val="24"/>
          <w:szCs w:val="24"/>
        </w:rPr>
        <w:t>Account payable………………………</w:t>
      </w:r>
      <w:r w:rsidR="00B96245" w:rsidRPr="004D042D">
        <w:rPr>
          <w:rFonts w:ascii="Times New Roman" w:hAnsi="Times New Roman" w:cs="Times New Roman"/>
          <w:sz w:val="24"/>
          <w:szCs w:val="24"/>
        </w:rPr>
        <w:t>……</w:t>
      </w:r>
      <w:proofErr w:type="gramStart"/>
      <w:r w:rsidR="00B96245" w:rsidRPr="004D042D">
        <w:rPr>
          <w:rFonts w:ascii="Times New Roman" w:hAnsi="Times New Roman" w:cs="Times New Roman"/>
          <w:sz w:val="24"/>
          <w:szCs w:val="24"/>
        </w:rPr>
        <w:t>…..</w:t>
      </w:r>
      <w:proofErr w:type="gramEnd"/>
      <w:r w:rsidR="00B96245" w:rsidRPr="004D042D">
        <w:rPr>
          <w:rFonts w:ascii="Times New Roman" w:hAnsi="Times New Roman" w:cs="Times New Roman"/>
          <w:sz w:val="24"/>
          <w:szCs w:val="24"/>
        </w:rPr>
        <w:t>1</w:t>
      </w:r>
      <w:r w:rsidR="008D3888" w:rsidRPr="004D042D">
        <w:rPr>
          <w:rFonts w:ascii="Times New Roman" w:hAnsi="Times New Roman" w:cs="Times New Roman"/>
          <w:sz w:val="24"/>
          <w:szCs w:val="24"/>
        </w:rPr>
        <w:t>,</w:t>
      </w:r>
      <w:r w:rsidR="00B96245" w:rsidRPr="004D042D">
        <w:rPr>
          <w:rFonts w:ascii="Times New Roman" w:hAnsi="Times New Roman" w:cs="Times New Roman"/>
          <w:sz w:val="24"/>
          <w:szCs w:val="24"/>
        </w:rPr>
        <w:t>000</w:t>
      </w:r>
    </w:p>
    <w:p w14:paraId="665C97CE" w14:textId="77777777" w:rsidR="00A9182C" w:rsidRPr="004D042D" w:rsidRDefault="008D62DC" w:rsidP="003F19E8">
      <w:pPr>
        <w:tabs>
          <w:tab w:val="left" w:pos="1661"/>
          <w:tab w:val="left" w:pos="5280"/>
        </w:tabs>
        <w:spacing w:line="360" w:lineRule="auto"/>
        <w:ind w:left="360"/>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AC59AA" w:rsidRPr="004D042D">
        <w:rPr>
          <w:rFonts w:ascii="Times New Roman" w:hAnsi="Times New Roman" w:cs="Times New Roman"/>
          <w:sz w:val="24"/>
          <w:szCs w:val="24"/>
        </w:rPr>
        <w:t xml:space="preserve">  </w:t>
      </w:r>
      <w:r w:rsidR="003F19E8" w:rsidRPr="004D042D">
        <w:rPr>
          <w:rFonts w:ascii="Times New Roman" w:hAnsi="Times New Roman" w:cs="Times New Roman"/>
          <w:sz w:val="24"/>
          <w:szCs w:val="24"/>
        </w:rPr>
        <w:t xml:space="preserve">           </w:t>
      </w:r>
      <w:r w:rsidRPr="004D042D">
        <w:rPr>
          <w:rFonts w:ascii="Times New Roman" w:hAnsi="Times New Roman" w:cs="Times New Roman"/>
          <w:sz w:val="24"/>
          <w:szCs w:val="24"/>
        </w:rPr>
        <w:t xml:space="preserve">Purchase </w:t>
      </w:r>
      <w:r w:rsidR="00B96245" w:rsidRPr="004D042D">
        <w:rPr>
          <w:rFonts w:ascii="Times New Roman" w:hAnsi="Times New Roman" w:cs="Times New Roman"/>
          <w:sz w:val="24"/>
          <w:szCs w:val="24"/>
        </w:rPr>
        <w:t>return and allowance………………</w:t>
      </w:r>
      <w:r w:rsidR="00A042FC" w:rsidRPr="004D042D">
        <w:rPr>
          <w:rFonts w:ascii="Times New Roman" w:hAnsi="Times New Roman" w:cs="Times New Roman"/>
          <w:sz w:val="24"/>
          <w:szCs w:val="24"/>
        </w:rPr>
        <w:t>………………</w:t>
      </w:r>
      <w:proofErr w:type="gramStart"/>
      <w:r w:rsidR="00A042FC" w:rsidRPr="004D042D">
        <w:rPr>
          <w:rFonts w:ascii="Times New Roman" w:hAnsi="Times New Roman" w:cs="Times New Roman"/>
          <w:sz w:val="24"/>
          <w:szCs w:val="24"/>
        </w:rPr>
        <w:t>….</w:t>
      </w:r>
      <w:r w:rsidR="00B96245" w:rsidRPr="004D042D">
        <w:rPr>
          <w:rFonts w:ascii="Times New Roman" w:hAnsi="Times New Roman" w:cs="Times New Roman"/>
          <w:sz w:val="24"/>
          <w:szCs w:val="24"/>
        </w:rPr>
        <w:t>1</w:t>
      </w:r>
      <w:r w:rsidR="008D3888" w:rsidRPr="004D042D">
        <w:rPr>
          <w:rFonts w:ascii="Times New Roman" w:hAnsi="Times New Roman" w:cs="Times New Roman"/>
          <w:sz w:val="24"/>
          <w:szCs w:val="24"/>
        </w:rPr>
        <w:t>,</w:t>
      </w:r>
      <w:r w:rsidR="00B96245" w:rsidRPr="004D042D">
        <w:rPr>
          <w:rFonts w:ascii="Times New Roman" w:hAnsi="Times New Roman" w:cs="Times New Roman"/>
          <w:sz w:val="24"/>
          <w:szCs w:val="24"/>
        </w:rPr>
        <w:t>000</w:t>
      </w:r>
      <w:proofErr w:type="gramEnd"/>
    </w:p>
    <w:p w14:paraId="0938AFA0" w14:textId="357C466B" w:rsidR="001822A1" w:rsidRPr="004D042D" w:rsidRDefault="00BD74DD" w:rsidP="00A32CDB">
      <w:pPr>
        <w:tabs>
          <w:tab w:val="left" w:pos="1661"/>
          <w:tab w:val="left" w:pos="5280"/>
        </w:tabs>
        <w:spacing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3</w:t>
      </w:r>
      <w:r w:rsidR="00A32CDB" w:rsidRPr="004D042D">
        <w:rPr>
          <w:rFonts w:ascii="Times New Roman" w:hAnsi="Times New Roman" w:cs="Times New Roman"/>
          <w:b/>
          <w:sz w:val="24"/>
          <w:szCs w:val="24"/>
        </w:rPr>
        <w:t>.</w:t>
      </w:r>
      <w:r w:rsidR="00FE761A">
        <w:rPr>
          <w:rFonts w:ascii="Times New Roman" w:hAnsi="Times New Roman" w:cs="Times New Roman"/>
          <w:b/>
          <w:sz w:val="24"/>
          <w:szCs w:val="24"/>
        </w:rPr>
        <w:t>4</w:t>
      </w:r>
      <w:r w:rsidR="00A32CDB" w:rsidRPr="004D042D">
        <w:rPr>
          <w:rFonts w:ascii="Times New Roman" w:hAnsi="Times New Roman" w:cs="Times New Roman"/>
          <w:b/>
          <w:sz w:val="24"/>
          <w:szCs w:val="24"/>
        </w:rPr>
        <w:t xml:space="preserve">.1.2. </w:t>
      </w:r>
      <w:r w:rsidR="00321401" w:rsidRPr="004D042D">
        <w:rPr>
          <w:rFonts w:ascii="Times New Roman" w:hAnsi="Times New Roman" w:cs="Times New Roman"/>
          <w:b/>
          <w:sz w:val="24"/>
          <w:szCs w:val="24"/>
        </w:rPr>
        <w:t>Accounting for sales of merchandises</w:t>
      </w:r>
    </w:p>
    <w:p w14:paraId="5EB65548" w14:textId="77777777" w:rsidR="00321401" w:rsidRPr="004D042D" w:rsidRDefault="001873E9" w:rsidP="00BF1A17">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Example, mer</w:t>
      </w:r>
      <w:r w:rsidR="00263F41" w:rsidRPr="004D042D">
        <w:rPr>
          <w:rFonts w:ascii="Times New Roman" w:hAnsi="Times New Roman" w:cs="Times New Roman"/>
          <w:sz w:val="24"/>
          <w:szCs w:val="24"/>
        </w:rPr>
        <w:t>chan</w:t>
      </w:r>
      <w:r w:rsidR="00BF1A17" w:rsidRPr="004D042D">
        <w:rPr>
          <w:rFonts w:ascii="Times New Roman" w:hAnsi="Times New Roman" w:cs="Times New Roman"/>
          <w:sz w:val="24"/>
          <w:szCs w:val="24"/>
        </w:rPr>
        <w:t>dise business sold merchandise for</w:t>
      </w:r>
      <w:r w:rsidR="00263F41" w:rsidRPr="004D042D">
        <w:rPr>
          <w:rFonts w:ascii="Times New Roman" w:hAnsi="Times New Roman" w:cs="Times New Roman"/>
          <w:sz w:val="24"/>
          <w:szCs w:val="24"/>
        </w:rPr>
        <w:t xml:space="preserve"> $1</w:t>
      </w:r>
      <w:r w:rsidR="00BF1A17" w:rsidRPr="004D042D">
        <w:rPr>
          <w:rFonts w:ascii="Times New Roman" w:hAnsi="Times New Roman" w:cs="Times New Roman"/>
          <w:sz w:val="24"/>
          <w:szCs w:val="24"/>
        </w:rPr>
        <w:t>,</w:t>
      </w:r>
      <w:r w:rsidR="00263F41" w:rsidRPr="004D042D">
        <w:rPr>
          <w:rFonts w:ascii="Times New Roman" w:hAnsi="Times New Roman" w:cs="Times New Roman"/>
          <w:sz w:val="24"/>
          <w:szCs w:val="24"/>
        </w:rPr>
        <w:t>500</w:t>
      </w:r>
      <w:r w:rsidR="00BF1A17" w:rsidRPr="004D042D">
        <w:rPr>
          <w:rFonts w:ascii="Times New Roman" w:hAnsi="Times New Roman" w:cs="Times New Roman"/>
          <w:sz w:val="24"/>
          <w:szCs w:val="24"/>
        </w:rPr>
        <w:t>.</w:t>
      </w:r>
      <w:r w:rsidR="00263F41" w:rsidRPr="004D042D">
        <w:rPr>
          <w:rFonts w:ascii="Times New Roman" w:hAnsi="Times New Roman" w:cs="Times New Roman"/>
          <w:sz w:val="24"/>
          <w:szCs w:val="24"/>
        </w:rPr>
        <w:t xml:space="preserve"> </w:t>
      </w:r>
    </w:p>
    <w:p w14:paraId="13F281ED" w14:textId="77777777" w:rsidR="00263F41" w:rsidRPr="004D042D" w:rsidRDefault="00263F41" w:rsidP="00BF1A17">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 xml:space="preserve">    Cash</w:t>
      </w:r>
      <w:r w:rsidR="00BF1A17" w:rsidRPr="004D042D">
        <w:rPr>
          <w:rFonts w:ascii="Times New Roman" w:hAnsi="Times New Roman" w:cs="Times New Roman"/>
          <w:sz w:val="24"/>
          <w:szCs w:val="24"/>
        </w:rPr>
        <w:t xml:space="preserve"> /Accounts Receivable…….</w:t>
      </w:r>
      <w:r w:rsidRPr="004D042D">
        <w:rPr>
          <w:rFonts w:ascii="Times New Roman" w:hAnsi="Times New Roman" w:cs="Times New Roman"/>
          <w:sz w:val="24"/>
          <w:szCs w:val="24"/>
        </w:rPr>
        <w:t>………1</w:t>
      </w:r>
      <w:r w:rsidR="00A83320" w:rsidRPr="004D042D">
        <w:rPr>
          <w:rFonts w:ascii="Times New Roman" w:hAnsi="Times New Roman" w:cs="Times New Roman"/>
          <w:sz w:val="24"/>
          <w:szCs w:val="24"/>
        </w:rPr>
        <w:t>,</w:t>
      </w:r>
      <w:r w:rsidRPr="004D042D">
        <w:rPr>
          <w:rFonts w:ascii="Times New Roman" w:hAnsi="Times New Roman" w:cs="Times New Roman"/>
          <w:sz w:val="24"/>
          <w:szCs w:val="24"/>
        </w:rPr>
        <w:t>500</w:t>
      </w:r>
    </w:p>
    <w:p w14:paraId="596F219C" w14:textId="77777777" w:rsidR="00FF0547" w:rsidRPr="004D042D" w:rsidRDefault="00263F41" w:rsidP="00FF0547">
      <w:pPr>
        <w:tabs>
          <w:tab w:val="left" w:pos="1661"/>
          <w:tab w:val="left" w:pos="5280"/>
        </w:tabs>
        <w:spacing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BF1A17" w:rsidRPr="004D042D">
        <w:rPr>
          <w:rFonts w:ascii="Times New Roman" w:hAnsi="Times New Roman" w:cs="Times New Roman"/>
          <w:sz w:val="24"/>
          <w:szCs w:val="24"/>
        </w:rPr>
        <w:t xml:space="preserve">                  </w:t>
      </w:r>
      <w:r w:rsidRPr="004D042D">
        <w:rPr>
          <w:rFonts w:ascii="Times New Roman" w:hAnsi="Times New Roman" w:cs="Times New Roman"/>
          <w:sz w:val="24"/>
          <w:szCs w:val="24"/>
        </w:rPr>
        <w:t>Sales…………</w:t>
      </w:r>
      <w:r w:rsidR="00BF1A17" w:rsidRPr="004D042D">
        <w:rPr>
          <w:rFonts w:ascii="Times New Roman" w:hAnsi="Times New Roman" w:cs="Times New Roman"/>
          <w:sz w:val="24"/>
          <w:szCs w:val="24"/>
        </w:rPr>
        <w:t>…………………</w:t>
      </w:r>
      <w:r w:rsidRPr="004D042D">
        <w:rPr>
          <w:rFonts w:ascii="Times New Roman" w:hAnsi="Times New Roman" w:cs="Times New Roman"/>
          <w:sz w:val="24"/>
          <w:szCs w:val="24"/>
        </w:rPr>
        <w:t>……</w:t>
      </w:r>
      <w:proofErr w:type="gramStart"/>
      <w:r w:rsidRPr="004D042D">
        <w:rPr>
          <w:rFonts w:ascii="Times New Roman" w:hAnsi="Times New Roman" w:cs="Times New Roman"/>
          <w:sz w:val="24"/>
          <w:szCs w:val="24"/>
        </w:rPr>
        <w:t>….1</w:t>
      </w:r>
      <w:r w:rsidR="00A83320" w:rsidRPr="004D042D">
        <w:rPr>
          <w:rFonts w:ascii="Times New Roman" w:hAnsi="Times New Roman" w:cs="Times New Roman"/>
          <w:sz w:val="24"/>
          <w:szCs w:val="24"/>
        </w:rPr>
        <w:t>,</w:t>
      </w:r>
      <w:r w:rsidRPr="004D042D">
        <w:rPr>
          <w:rFonts w:ascii="Times New Roman" w:hAnsi="Times New Roman" w:cs="Times New Roman"/>
          <w:sz w:val="24"/>
          <w:szCs w:val="24"/>
        </w:rPr>
        <w:t>500</w:t>
      </w:r>
      <w:proofErr w:type="gramEnd"/>
    </w:p>
    <w:p w14:paraId="17694693" w14:textId="77777777" w:rsidR="00BF1A17" w:rsidRPr="004D042D" w:rsidRDefault="00FF0547" w:rsidP="00FF0547">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84406E" w:rsidRPr="004D042D">
        <w:rPr>
          <w:rFonts w:ascii="Times New Roman" w:hAnsi="Times New Roman" w:cs="Times New Roman"/>
          <w:b/>
          <w:sz w:val="24"/>
          <w:szCs w:val="24"/>
        </w:rPr>
        <w:t>Sales discount</w:t>
      </w:r>
    </w:p>
    <w:p w14:paraId="3CC53445" w14:textId="77777777" w:rsidR="0084406E" w:rsidRPr="004D042D" w:rsidRDefault="00351AB5" w:rsidP="00BF1A17">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 xml:space="preserve">Example, </w:t>
      </w:r>
      <w:r w:rsidR="00BF1A17" w:rsidRPr="004D042D">
        <w:rPr>
          <w:rFonts w:ascii="Times New Roman" w:hAnsi="Times New Roman" w:cs="Times New Roman"/>
          <w:sz w:val="24"/>
          <w:szCs w:val="24"/>
        </w:rPr>
        <w:t>Jamal PLC</w:t>
      </w:r>
      <w:r w:rsidR="006413D1" w:rsidRPr="004D042D">
        <w:rPr>
          <w:rFonts w:ascii="Times New Roman" w:hAnsi="Times New Roman" w:cs="Times New Roman"/>
          <w:sz w:val="24"/>
          <w:szCs w:val="24"/>
        </w:rPr>
        <w:t xml:space="preserve"> </w:t>
      </w:r>
      <w:r w:rsidRPr="004D042D">
        <w:rPr>
          <w:rFonts w:ascii="Times New Roman" w:hAnsi="Times New Roman" w:cs="Times New Roman"/>
          <w:sz w:val="24"/>
          <w:szCs w:val="24"/>
        </w:rPr>
        <w:t xml:space="preserve">sold merchandise on account $500 </w:t>
      </w:r>
      <w:r w:rsidR="006413D1" w:rsidRPr="004D042D">
        <w:rPr>
          <w:rFonts w:ascii="Times New Roman" w:hAnsi="Times New Roman" w:cs="Times New Roman"/>
          <w:sz w:val="24"/>
          <w:szCs w:val="24"/>
        </w:rPr>
        <w:t>on January1, terms of 2/10, n/30</w:t>
      </w:r>
      <w:r w:rsidR="00BF1A17" w:rsidRPr="004D042D">
        <w:rPr>
          <w:rFonts w:ascii="Times New Roman" w:hAnsi="Times New Roman" w:cs="Times New Roman"/>
          <w:sz w:val="24"/>
          <w:szCs w:val="24"/>
        </w:rPr>
        <w:t>.</w:t>
      </w:r>
    </w:p>
    <w:p w14:paraId="7472FDC0" w14:textId="77777777" w:rsidR="00351AB5" w:rsidRPr="004D042D" w:rsidRDefault="00351AB5" w:rsidP="00BF1A17">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Account receivable……………500</w:t>
      </w:r>
    </w:p>
    <w:p w14:paraId="7A7DA1E9" w14:textId="77777777" w:rsidR="00351AB5" w:rsidRPr="004D042D" w:rsidRDefault="00351AB5" w:rsidP="00BF1A17">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 xml:space="preserve">            Sales</w:t>
      </w:r>
      <w:r w:rsidR="006413D1" w:rsidRPr="004D042D">
        <w:rPr>
          <w:rFonts w:ascii="Times New Roman" w:hAnsi="Times New Roman" w:cs="Times New Roman"/>
          <w:sz w:val="24"/>
          <w:szCs w:val="24"/>
        </w:rPr>
        <w:t>......................………………500</w:t>
      </w:r>
    </w:p>
    <w:p w14:paraId="40B96EE4" w14:textId="77777777" w:rsidR="00351AB5" w:rsidRPr="004D042D" w:rsidRDefault="00351AB5" w:rsidP="00BF1A17">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What will be the journal entr</w:t>
      </w:r>
      <w:r w:rsidR="00152B35" w:rsidRPr="004D042D">
        <w:rPr>
          <w:rFonts w:ascii="Times New Roman" w:hAnsi="Times New Roman" w:cs="Times New Roman"/>
          <w:sz w:val="24"/>
          <w:szCs w:val="24"/>
        </w:rPr>
        <w:t>y if the seller received cash</w:t>
      </w:r>
      <w:r w:rsidR="00B47C97" w:rsidRPr="004D042D">
        <w:rPr>
          <w:rFonts w:ascii="Times New Roman" w:hAnsi="Times New Roman" w:cs="Times New Roman"/>
          <w:sz w:val="24"/>
          <w:szCs w:val="24"/>
        </w:rPr>
        <w:t xml:space="preserve"> within the discount period?</w:t>
      </w:r>
    </w:p>
    <w:p w14:paraId="24DFF56D" w14:textId="77777777" w:rsidR="0084406E" w:rsidRPr="004D042D" w:rsidRDefault="00BF1A17" w:rsidP="00BF1A17">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B47C97" w:rsidRPr="004D042D">
        <w:rPr>
          <w:rFonts w:ascii="Times New Roman" w:hAnsi="Times New Roman" w:cs="Times New Roman"/>
          <w:sz w:val="24"/>
          <w:szCs w:val="24"/>
        </w:rPr>
        <w:t>Cash………………………</w:t>
      </w:r>
      <w:proofErr w:type="gramStart"/>
      <w:r w:rsidR="00B47C97" w:rsidRPr="004D042D">
        <w:rPr>
          <w:rFonts w:ascii="Times New Roman" w:hAnsi="Times New Roman" w:cs="Times New Roman"/>
          <w:sz w:val="24"/>
          <w:szCs w:val="24"/>
        </w:rPr>
        <w:t>…..</w:t>
      </w:r>
      <w:proofErr w:type="gramEnd"/>
      <w:r w:rsidR="00B47C97" w:rsidRPr="004D042D">
        <w:rPr>
          <w:rFonts w:ascii="Times New Roman" w:hAnsi="Times New Roman" w:cs="Times New Roman"/>
          <w:sz w:val="24"/>
          <w:szCs w:val="24"/>
        </w:rPr>
        <w:t>490</w:t>
      </w:r>
    </w:p>
    <w:p w14:paraId="3ED70CD9" w14:textId="77777777" w:rsidR="00B47C97" w:rsidRPr="004D042D" w:rsidRDefault="0051097D" w:rsidP="00BF1A17">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B47C97" w:rsidRPr="004D042D">
        <w:rPr>
          <w:rFonts w:ascii="Times New Roman" w:hAnsi="Times New Roman" w:cs="Times New Roman"/>
          <w:sz w:val="24"/>
          <w:szCs w:val="24"/>
        </w:rPr>
        <w:t>Sales discount (500*2%)………10</w:t>
      </w:r>
    </w:p>
    <w:p w14:paraId="5B14A7CA" w14:textId="77777777" w:rsidR="008C5FB1" w:rsidRPr="00FE761A" w:rsidRDefault="00BF1A17" w:rsidP="00FE761A">
      <w:pPr>
        <w:tabs>
          <w:tab w:val="left" w:pos="1661"/>
          <w:tab w:val="left" w:pos="5280"/>
        </w:tabs>
        <w:spacing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C1477F" w:rsidRPr="004D042D">
        <w:rPr>
          <w:rFonts w:ascii="Times New Roman" w:hAnsi="Times New Roman" w:cs="Times New Roman"/>
          <w:sz w:val="24"/>
          <w:szCs w:val="24"/>
        </w:rPr>
        <w:t>Account receivable…………….500</w:t>
      </w:r>
    </w:p>
    <w:p w14:paraId="4275CABF" w14:textId="77777777" w:rsidR="002474C1" w:rsidRPr="004D042D" w:rsidRDefault="002474C1" w:rsidP="00BF1A17">
      <w:pPr>
        <w:tabs>
          <w:tab w:val="left" w:pos="1661"/>
          <w:tab w:val="left" w:pos="5280"/>
        </w:tabs>
        <w:spacing w:after="0" w:line="360" w:lineRule="auto"/>
        <w:ind w:left="427"/>
        <w:jc w:val="both"/>
        <w:rPr>
          <w:rFonts w:ascii="Times New Roman" w:hAnsi="Times New Roman" w:cs="Times New Roman"/>
          <w:b/>
          <w:sz w:val="24"/>
          <w:szCs w:val="24"/>
        </w:rPr>
      </w:pPr>
      <w:r w:rsidRPr="004D042D">
        <w:rPr>
          <w:rFonts w:ascii="Times New Roman" w:hAnsi="Times New Roman" w:cs="Times New Roman"/>
          <w:b/>
          <w:sz w:val="24"/>
          <w:szCs w:val="24"/>
        </w:rPr>
        <w:t>For the buyer</w:t>
      </w:r>
      <w:r w:rsidR="004E1283" w:rsidRPr="004D042D">
        <w:rPr>
          <w:rFonts w:ascii="Times New Roman" w:hAnsi="Times New Roman" w:cs="Times New Roman"/>
          <w:b/>
          <w:sz w:val="24"/>
          <w:szCs w:val="24"/>
        </w:rPr>
        <w:t xml:space="preserve">  </w:t>
      </w:r>
    </w:p>
    <w:p w14:paraId="3BEFDD79" w14:textId="77777777" w:rsidR="004E1283" w:rsidRPr="004D042D" w:rsidRDefault="00C33C75" w:rsidP="00C33C75">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4E1283" w:rsidRPr="004D042D">
        <w:rPr>
          <w:rFonts w:ascii="Times New Roman" w:hAnsi="Times New Roman" w:cs="Times New Roman"/>
          <w:sz w:val="24"/>
          <w:szCs w:val="24"/>
        </w:rPr>
        <w:t>Purchase………………</w:t>
      </w:r>
      <w:proofErr w:type="gramStart"/>
      <w:r w:rsidR="004E1283" w:rsidRPr="004D042D">
        <w:rPr>
          <w:rFonts w:ascii="Times New Roman" w:hAnsi="Times New Roman" w:cs="Times New Roman"/>
          <w:sz w:val="24"/>
          <w:szCs w:val="24"/>
        </w:rPr>
        <w:t>…..</w:t>
      </w:r>
      <w:proofErr w:type="gramEnd"/>
      <w:r w:rsidR="004E1283" w:rsidRPr="004D042D">
        <w:rPr>
          <w:rFonts w:ascii="Times New Roman" w:hAnsi="Times New Roman" w:cs="Times New Roman"/>
          <w:sz w:val="24"/>
          <w:szCs w:val="24"/>
        </w:rPr>
        <w:t>500</w:t>
      </w:r>
    </w:p>
    <w:p w14:paraId="7C104DDC" w14:textId="77777777" w:rsidR="004E1283" w:rsidRPr="004D042D" w:rsidRDefault="00C33C75" w:rsidP="00C33C75">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lastRenderedPageBreak/>
        <w:t xml:space="preserve">                    </w:t>
      </w:r>
      <w:r w:rsidR="004E1283" w:rsidRPr="004D042D">
        <w:rPr>
          <w:rFonts w:ascii="Times New Roman" w:hAnsi="Times New Roman" w:cs="Times New Roman"/>
          <w:sz w:val="24"/>
          <w:szCs w:val="24"/>
        </w:rPr>
        <w:t>Account payable………………………….500</w:t>
      </w:r>
    </w:p>
    <w:p w14:paraId="1887E823" w14:textId="77777777" w:rsidR="004E1283" w:rsidRPr="004D042D" w:rsidRDefault="004E1283" w:rsidP="00C33C75">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If the buyer rem</w:t>
      </w:r>
      <w:r w:rsidR="007C280E" w:rsidRPr="004D042D">
        <w:rPr>
          <w:rFonts w:ascii="Times New Roman" w:hAnsi="Times New Roman" w:cs="Times New Roman"/>
          <w:sz w:val="24"/>
          <w:szCs w:val="24"/>
        </w:rPr>
        <w:t>its the amount within the discount</w:t>
      </w:r>
      <w:r w:rsidRPr="004D042D">
        <w:rPr>
          <w:rFonts w:ascii="Times New Roman" w:hAnsi="Times New Roman" w:cs="Times New Roman"/>
          <w:sz w:val="24"/>
          <w:szCs w:val="24"/>
        </w:rPr>
        <w:t xml:space="preserve"> period</w:t>
      </w:r>
    </w:p>
    <w:p w14:paraId="30E139E4" w14:textId="77777777" w:rsidR="00C33C75" w:rsidRPr="004D042D" w:rsidRDefault="00C33C75" w:rsidP="00C33C75">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Account payable…………………….500</w:t>
      </w:r>
    </w:p>
    <w:p w14:paraId="4B76BBFD" w14:textId="77777777" w:rsidR="002474C1" w:rsidRPr="004D042D" w:rsidRDefault="00C33C75" w:rsidP="00C33C75">
      <w:pPr>
        <w:tabs>
          <w:tab w:val="left" w:pos="1661"/>
          <w:tab w:val="left" w:pos="5280"/>
        </w:tabs>
        <w:spacing w:after="0"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2474C1" w:rsidRPr="004D042D">
        <w:rPr>
          <w:rFonts w:ascii="Times New Roman" w:hAnsi="Times New Roman" w:cs="Times New Roman"/>
          <w:sz w:val="24"/>
          <w:szCs w:val="24"/>
        </w:rPr>
        <w:t>Cash…………………………………</w:t>
      </w:r>
      <w:proofErr w:type="gramStart"/>
      <w:r w:rsidR="002474C1" w:rsidRPr="004D042D">
        <w:rPr>
          <w:rFonts w:ascii="Times New Roman" w:hAnsi="Times New Roman" w:cs="Times New Roman"/>
          <w:sz w:val="24"/>
          <w:szCs w:val="24"/>
        </w:rPr>
        <w:t>…..</w:t>
      </w:r>
      <w:proofErr w:type="gramEnd"/>
      <w:r w:rsidR="002474C1" w:rsidRPr="004D042D">
        <w:rPr>
          <w:rFonts w:ascii="Times New Roman" w:hAnsi="Times New Roman" w:cs="Times New Roman"/>
          <w:sz w:val="24"/>
          <w:szCs w:val="24"/>
        </w:rPr>
        <w:t>490</w:t>
      </w:r>
    </w:p>
    <w:p w14:paraId="2516C2C9" w14:textId="77777777" w:rsidR="002474C1" w:rsidRPr="004D042D" w:rsidRDefault="00C33C75" w:rsidP="00C33C75">
      <w:pPr>
        <w:tabs>
          <w:tab w:val="left" w:pos="1661"/>
          <w:tab w:val="left" w:pos="5280"/>
        </w:tabs>
        <w:spacing w:line="360" w:lineRule="auto"/>
        <w:ind w:left="427"/>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2474C1" w:rsidRPr="004D042D">
        <w:rPr>
          <w:rFonts w:ascii="Times New Roman" w:hAnsi="Times New Roman" w:cs="Times New Roman"/>
          <w:sz w:val="24"/>
          <w:szCs w:val="24"/>
        </w:rPr>
        <w:t>Purchase discount…</w:t>
      </w:r>
      <w:r w:rsidRPr="004D042D">
        <w:rPr>
          <w:rFonts w:ascii="Times New Roman" w:hAnsi="Times New Roman" w:cs="Times New Roman"/>
          <w:sz w:val="24"/>
          <w:szCs w:val="24"/>
        </w:rPr>
        <w:t>…</w:t>
      </w:r>
      <w:r w:rsidR="002474C1" w:rsidRPr="004D042D">
        <w:rPr>
          <w:rFonts w:ascii="Times New Roman" w:hAnsi="Times New Roman" w:cs="Times New Roman"/>
          <w:sz w:val="24"/>
          <w:szCs w:val="24"/>
        </w:rPr>
        <w:t>….……………</w:t>
      </w:r>
      <w:proofErr w:type="gramStart"/>
      <w:r w:rsidR="002474C1" w:rsidRPr="004D042D">
        <w:rPr>
          <w:rFonts w:ascii="Times New Roman" w:hAnsi="Times New Roman" w:cs="Times New Roman"/>
          <w:sz w:val="24"/>
          <w:szCs w:val="24"/>
        </w:rPr>
        <w:t>…..</w:t>
      </w:r>
      <w:proofErr w:type="gramEnd"/>
      <w:r w:rsidR="002474C1" w:rsidRPr="004D042D">
        <w:rPr>
          <w:rFonts w:ascii="Times New Roman" w:hAnsi="Times New Roman" w:cs="Times New Roman"/>
          <w:sz w:val="24"/>
          <w:szCs w:val="24"/>
        </w:rPr>
        <w:t>10</w:t>
      </w:r>
    </w:p>
    <w:p w14:paraId="753B65BE" w14:textId="77777777" w:rsidR="00E7733F" w:rsidRPr="004D042D" w:rsidRDefault="008A69A3" w:rsidP="003D7DB6">
      <w:pPr>
        <w:spacing w:after="0" w:line="360" w:lineRule="auto"/>
        <w:jc w:val="both"/>
        <w:rPr>
          <w:rFonts w:ascii="Times New Roman" w:hAnsi="Times New Roman" w:cs="Times New Roman"/>
          <w:sz w:val="24"/>
          <w:szCs w:val="24"/>
        </w:rPr>
      </w:pPr>
      <w:r w:rsidRPr="004D042D">
        <w:rPr>
          <w:rFonts w:ascii="Times New Roman" w:hAnsi="Times New Roman" w:cs="Times New Roman"/>
          <w:b/>
          <w:sz w:val="24"/>
          <w:szCs w:val="24"/>
        </w:rPr>
        <w:t>Sales return and allowance</w:t>
      </w:r>
      <w:r w:rsidR="00DF3835" w:rsidRPr="004D042D">
        <w:rPr>
          <w:rFonts w:ascii="Times New Roman" w:hAnsi="Times New Roman" w:cs="Times New Roman"/>
          <w:b/>
          <w:sz w:val="24"/>
          <w:szCs w:val="24"/>
        </w:rPr>
        <w:t xml:space="preserve"> </w:t>
      </w:r>
      <w:r w:rsidR="003D7DB6" w:rsidRPr="004D042D">
        <w:rPr>
          <w:rFonts w:ascii="Times New Roman" w:hAnsi="Times New Roman" w:cs="Times New Roman"/>
          <w:sz w:val="24"/>
          <w:szCs w:val="24"/>
        </w:rPr>
        <w:t xml:space="preserve">- </w:t>
      </w:r>
      <w:r w:rsidR="00C344D1" w:rsidRPr="004D042D">
        <w:rPr>
          <w:rFonts w:ascii="Times New Roman" w:hAnsi="Times New Roman" w:cs="Times New Roman"/>
          <w:sz w:val="24"/>
          <w:szCs w:val="24"/>
        </w:rPr>
        <w:t>If the return or allowance is for a sale on account, the seller usually gives the buyer a credit memorandum. This memorandum shows the account for which the buyer is to be credited and the reason therefore. The effect of sales return or allowance is reduction in sales revenue and a reduction in cash or account receivable.</w:t>
      </w:r>
      <w:r w:rsidR="005C27A6" w:rsidRPr="004D042D">
        <w:rPr>
          <w:rFonts w:ascii="Times New Roman" w:hAnsi="Times New Roman" w:cs="Times New Roman"/>
          <w:sz w:val="24"/>
          <w:szCs w:val="24"/>
        </w:rPr>
        <w:t xml:space="preserve"> </w:t>
      </w:r>
      <w:r w:rsidR="00792C55" w:rsidRPr="004D042D">
        <w:rPr>
          <w:rFonts w:ascii="Times New Roman" w:hAnsi="Times New Roman" w:cs="Times New Roman"/>
          <w:sz w:val="24"/>
          <w:szCs w:val="24"/>
        </w:rPr>
        <w:t>Example, a seller issu</w:t>
      </w:r>
      <w:r w:rsidR="00AB4E3E" w:rsidRPr="004D042D">
        <w:rPr>
          <w:rFonts w:ascii="Times New Roman" w:hAnsi="Times New Roman" w:cs="Times New Roman"/>
          <w:sz w:val="24"/>
          <w:szCs w:val="24"/>
        </w:rPr>
        <w:t>ed a credit memorandum for $200</w:t>
      </w:r>
      <w:r w:rsidR="00792C55" w:rsidRPr="004D042D">
        <w:rPr>
          <w:rFonts w:ascii="Times New Roman" w:hAnsi="Times New Roman" w:cs="Times New Roman"/>
          <w:sz w:val="24"/>
          <w:szCs w:val="24"/>
        </w:rPr>
        <w:t xml:space="preserve"> to customer on account for merchandise returned.</w:t>
      </w:r>
      <w:r w:rsidR="00321401" w:rsidRPr="004D042D">
        <w:rPr>
          <w:rFonts w:ascii="Times New Roman" w:hAnsi="Times New Roman" w:cs="Times New Roman"/>
          <w:sz w:val="24"/>
          <w:szCs w:val="24"/>
        </w:rPr>
        <w:tab/>
      </w:r>
    </w:p>
    <w:p w14:paraId="02BB2A3B" w14:textId="77777777" w:rsidR="00E7733F" w:rsidRPr="004D042D" w:rsidRDefault="003D7DB6" w:rsidP="003D7DB6">
      <w:pPr>
        <w:tabs>
          <w:tab w:val="left" w:pos="999"/>
          <w:tab w:val="left" w:pos="5280"/>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E7733F" w:rsidRPr="004D042D">
        <w:rPr>
          <w:rFonts w:ascii="Times New Roman" w:hAnsi="Times New Roman" w:cs="Times New Roman"/>
          <w:sz w:val="24"/>
          <w:szCs w:val="24"/>
        </w:rPr>
        <w:t>Sales r</w:t>
      </w:r>
      <w:r w:rsidR="00AB4E3E" w:rsidRPr="004D042D">
        <w:rPr>
          <w:rFonts w:ascii="Times New Roman" w:hAnsi="Times New Roman" w:cs="Times New Roman"/>
          <w:sz w:val="24"/>
          <w:szCs w:val="24"/>
        </w:rPr>
        <w:t>eturn and allowance ………………….200</w:t>
      </w:r>
    </w:p>
    <w:p w14:paraId="614FC4D1" w14:textId="77777777" w:rsidR="0040646F" w:rsidRPr="004D042D" w:rsidRDefault="00E7733F" w:rsidP="003D7DB6">
      <w:pPr>
        <w:tabs>
          <w:tab w:val="left" w:pos="999"/>
          <w:tab w:val="left" w:pos="5280"/>
        </w:tabs>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3D7DB6" w:rsidRPr="004D042D">
        <w:rPr>
          <w:rFonts w:ascii="Times New Roman" w:hAnsi="Times New Roman" w:cs="Times New Roman"/>
          <w:sz w:val="24"/>
          <w:szCs w:val="24"/>
        </w:rPr>
        <w:t xml:space="preserve">                        </w:t>
      </w:r>
      <w:r w:rsidRPr="004D042D">
        <w:rPr>
          <w:rFonts w:ascii="Times New Roman" w:hAnsi="Times New Roman" w:cs="Times New Roman"/>
          <w:sz w:val="24"/>
          <w:szCs w:val="24"/>
        </w:rPr>
        <w:t>Accoun</w:t>
      </w:r>
      <w:r w:rsidR="00AB4E3E" w:rsidRPr="004D042D">
        <w:rPr>
          <w:rFonts w:ascii="Times New Roman" w:hAnsi="Times New Roman" w:cs="Times New Roman"/>
          <w:sz w:val="24"/>
          <w:szCs w:val="24"/>
        </w:rPr>
        <w:t>t receivable……………………………….200</w:t>
      </w:r>
    </w:p>
    <w:p w14:paraId="4C3E6649" w14:textId="60871E6C" w:rsidR="00402E63" w:rsidRPr="004D042D" w:rsidRDefault="00BD74DD" w:rsidP="00196DC3">
      <w:pPr>
        <w:spacing w:after="0" w:line="360" w:lineRule="auto"/>
        <w:ind w:right="194"/>
        <w:jc w:val="both"/>
        <w:rPr>
          <w:rFonts w:ascii="Times New Roman" w:hAnsi="Times New Roman" w:cs="Times New Roman"/>
          <w:b/>
          <w:sz w:val="24"/>
          <w:szCs w:val="24"/>
        </w:rPr>
      </w:pPr>
      <w:r>
        <w:rPr>
          <w:rFonts w:ascii="Times New Roman" w:hAnsi="Times New Roman" w:cs="Times New Roman"/>
          <w:b/>
          <w:sz w:val="24"/>
          <w:szCs w:val="24"/>
        </w:rPr>
        <w:t>3</w:t>
      </w:r>
      <w:r w:rsidR="00402E63" w:rsidRPr="004D042D">
        <w:rPr>
          <w:rFonts w:ascii="Times New Roman" w:hAnsi="Times New Roman" w:cs="Times New Roman"/>
          <w:b/>
          <w:sz w:val="24"/>
          <w:szCs w:val="24"/>
        </w:rPr>
        <w:t>.5</w:t>
      </w:r>
      <w:r w:rsidR="004F7398" w:rsidRPr="004D042D">
        <w:rPr>
          <w:rFonts w:ascii="Times New Roman" w:hAnsi="Times New Roman" w:cs="Times New Roman"/>
          <w:b/>
          <w:sz w:val="24"/>
          <w:szCs w:val="24"/>
        </w:rPr>
        <w:t>.</w:t>
      </w:r>
      <w:r w:rsidR="00402E63" w:rsidRPr="004D042D">
        <w:rPr>
          <w:rFonts w:ascii="Times New Roman" w:hAnsi="Times New Roman" w:cs="Times New Roman"/>
          <w:b/>
          <w:sz w:val="24"/>
          <w:szCs w:val="24"/>
        </w:rPr>
        <w:t xml:space="preserve"> Financial statements for a merchandising business </w:t>
      </w:r>
      <w:r w:rsidR="00402E63" w:rsidRPr="004D042D">
        <w:rPr>
          <w:rFonts w:ascii="Times New Roman" w:hAnsi="Times New Roman" w:cs="Times New Roman"/>
          <w:b/>
          <w:sz w:val="24"/>
          <w:szCs w:val="24"/>
        </w:rPr>
        <w:tab/>
      </w:r>
    </w:p>
    <w:p w14:paraId="10E6DFA1" w14:textId="77777777" w:rsidR="009E64A6" w:rsidRPr="004D042D" w:rsidRDefault="009E64A6" w:rsidP="009E64A6">
      <w:pPr>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The basic financial statements for a merchandising enterprise, including the income statement, owner's equity, and balance sheet are similar to those of a service enterprise. The basic differences between the financial statements of a merchandising enterprises and a service enterprise includes the cost of merchandise sold section of the income statement and the inclusion of merchandise inventory on the balance sheet as a current asset.</w:t>
      </w:r>
    </w:p>
    <w:p w14:paraId="041DE68E" w14:textId="77777777" w:rsidR="00402E63" w:rsidRPr="004D042D" w:rsidRDefault="00966EB1" w:rsidP="0066115C">
      <w:pPr>
        <w:spacing w:after="0" w:line="360" w:lineRule="auto"/>
        <w:ind w:right="194"/>
        <w:jc w:val="both"/>
        <w:rPr>
          <w:rFonts w:ascii="Times New Roman" w:hAnsi="Times New Roman" w:cs="Times New Roman"/>
          <w:b/>
          <w:sz w:val="24"/>
          <w:szCs w:val="24"/>
        </w:rPr>
      </w:pPr>
      <w:r w:rsidRPr="004D042D">
        <w:rPr>
          <w:rFonts w:ascii="Times New Roman" w:hAnsi="Times New Roman" w:cs="Times New Roman"/>
          <w:b/>
          <w:sz w:val="24"/>
          <w:szCs w:val="24"/>
        </w:rPr>
        <w:t>Income statement - perpetual inventory system</w:t>
      </w:r>
    </w:p>
    <w:p w14:paraId="0A227882" w14:textId="77777777" w:rsidR="00402E63" w:rsidRPr="004D042D" w:rsidRDefault="00402E63" w:rsidP="0066115C">
      <w:pPr>
        <w:spacing w:after="0" w:line="360" w:lineRule="auto"/>
        <w:ind w:left="427" w:right="194"/>
        <w:jc w:val="both"/>
        <w:rPr>
          <w:rFonts w:ascii="Times New Roman" w:hAnsi="Times New Roman" w:cs="Times New Roman"/>
          <w:sz w:val="24"/>
          <w:szCs w:val="24"/>
        </w:rPr>
      </w:pPr>
      <w:r w:rsidRPr="004D042D">
        <w:rPr>
          <w:rFonts w:ascii="Times New Roman" w:hAnsi="Times New Roman" w:cs="Times New Roman"/>
          <w:sz w:val="24"/>
          <w:szCs w:val="24"/>
        </w:rPr>
        <w:t>There are two types of income statement for merchandise business.</w:t>
      </w:r>
    </w:p>
    <w:p w14:paraId="6775B910" w14:textId="77777777" w:rsidR="00402E63" w:rsidRPr="004D042D" w:rsidRDefault="00402E63" w:rsidP="00C647A3">
      <w:pPr>
        <w:pStyle w:val="ListParagraph"/>
        <w:numPr>
          <w:ilvl w:val="0"/>
          <w:numId w:val="13"/>
        </w:numPr>
        <w:spacing w:line="360" w:lineRule="auto"/>
        <w:ind w:right="194"/>
        <w:jc w:val="both"/>
      </w:pPr>
      <w:r w:rsidRPr="004D042D">
        <w:rPr>
          <w:b/>
        </w:rPr>
        <w:t>Multiple income statement</w:t>
      </w:r>
      <w:r w:rsidRPr="004D042D">
        <w:t>: contains</w:t>
      </w:r>
      <w:r w:rsidR="009E64A6" w:rsidRPr="004D042D">
        <w:t xml:space="preserve"> section</w:t>
      </w:r>
      <w:r w:rsidR="0066115C" w:rsidRPr="004D042D">
        <w:t>s</w:t>
      </w:r>
      <w:r w:rsidR="009E64A6" w:rsidRPr="004D042D">
        <w:t xml:space="preserve">, sub sections, and </w:t>
      </w:r>
      <w:r w:rsidR="00A73E97" w:rsidRPr="004D042D">
        <w:t>sub totals</w:t>
      </w:r>
      <w:r w:rsidR="009E64A6" w:rsidRPr="004D042D">
        <w:t>.</w:t>
      </w:r>
    </w:p>
    <w:p w14:paraId="2A49909A" w14:textId="77777777" w:rsidR="009E64A6" w:rsidRPr="004D042D" w:rsidRDefault="009E64A6" w:rsidP="00A73E97">
      <w:pPr>
        <w:pStyle w:val="ListParagraph"/>
        <w:numPr>
          <w:ilvl w:val="0"/>
          <w:numId w:val="16"/>
        </w:numPr>
        <w:autoSpaceDE w:val="0"/>
        <w:autoSpaceDN w:val="0"/>
        <w:adjustRightInd w:val="0"/>
        <w:spacing w:line="360" w:lineRule="auto"/>
        <w:jc w:val="both"/>
      </w:pPr>
      <w:r w:rsidRPr="004D042D">
        <w:rPr>
          <w:b/>
        </w:rPr>
        <w:t>Revenue from sales</w:t>
      </w:r>
      <w:r w:rsidRPr="004D042D">
        <w:t xml:space="preserve"> - </w:t>
      </w:r>
      <w:r w:rsidR="00A73E97" w:rsidRPr="004D042D">
        <w:t>This section of the multiple-step income statement consists of sales, sales returns and allowances, sales discounts, and net sales.</w:t>
      </w:r>
    </w:p>
    <w:p w14:paraId="633D2C19" w14:textId="77777777" w:rsidR="008F1755" w:rsidRPr="004D042D" w:rsidRDefault="009E64A6" w:rsidP="00A73E97">
      <w:pPr>
        <w:pStyle w:val="ListParagraph"/>
        <w:numPr>
          <w:ilvl w:val="0"/>
          <w:numId w:val="16"/>
        </w:numPr>
        <w:autoSpaceDE w:val="0"/>
        <w:autoSpaceDN w:val="0"/>
        <w:adjustRightInd w:val="0"/>
        <w:spacing w:line="360" w:lineRule="auto"/>
        <w:jc w:val="both"/>
      </w:pPr>
      <w:r w:rsidRPr="004D042D">
        <w:rPr>
          <w:b/>
        </w:rPr>
        <w:t>Cost of Merchandise Sold/ Cost of Goods Sold or cost of sales</w:t>
      </w:r>
      <w:r w:rsidRPr="004D042D">
        <w:t xml:space="preserve"> are </w:t>
      </w:r>
      <w:r w:rsidR="00A73E97" w:rsidRPr="004D042D">
        <w:t>the cost of the merchandise sold to customers.</w:t>
      </w:r>
    </w:p>
    <w:p w14:paraId="3CD1B836" w14:textId="77777777" w:rsidR="00117051" w:rsidRPr="004D042D" w:rsidRDefault="008F1755" w:rsidP="00117051">
      <w:pPr>
        <w:pStyle w:val="ListParagraph"/>
        <w:numPr>
          <w:ilvl w:val="0"/>
          <w:numId w:val="16"/>
        </w:numPr>
        <w:spacing w:line="360" w:lineRule="auto"/>
        <w:ind w:right="194"/>
        <w:jc w:val="both"/>
      </w:pPr>
      <w:r w:rsidRPr="004D042D">
        <w:t xml:space="preserve"> </w:t>
      </w:r>
      <w:r w:rsidRPr="004D042D">
        <w:rPr>
          <w:b/>
        </w:rPr>
        <w:t>Gross profit</w:t>
      </w:r>
      <w:r w:rsidRPr="004D042D">
        <w:t xml:space="preserve"> - The excess of net sales over the cost of merchandise sold. It is sometimes called gross profit on sales or gross margin </w:t>
      </w:r>
    </w:p>
    <w:p w14:paraId="5494D67E" w14:textId="77777777" w:rsidR="00407AF0" w:rsidRPr="004D042D" w:rsidRDefault="00A73E97" w:rsidP="00407AF0">
      <w:pPr>
        <w:pStyle w:val="ListParagraph"/>
        <w:numPr>
          <w:ilvl w:val="0"/>
          <w:numId w:val="16"/>
        </w:numPr>
        <w:spacing w:after="240" w:line="360" w:lineRule="auto"/>
        <w:ind w:right="194"/>
        <w:jc w:val="both"/>
      </w:pPr>
      <w:r w:rsidRPr="004D042D">
        <w:rPr>
          <w:b/>
          <w:bCs/>
          <w:color w:val="000000" w:themeColor="text1"/>
        </w:rPr>
        <w:t>Income from Operations Income from operations</w:t>
      </w:r>
      <w:r w:rsidRPr="004D042D">
        <w:rPr>
          <w:color w:val="000000" w:themeColor="text1"/>
        </w:rPr>
        <w:t xml:space="preserve">, sometimes called </w:t>
      </w:r>
      <w:r w:rsidRPr="004D042D">
        <w:rPr>
          <w:b/>
          <w:bCs/>
          <w:color w:val="000000" w:themeColor="text1"/>
        </w:rPr>
        <w:t>operating income</w:t>
      </w:r>
      <w:r w:rsidRPr="004D042D">
        <w:rPr>
          <w:color w:val="000000" w:themeColor="text1"/>
        </w:rPr>
        <w:t xml:space="preserve">, is determined by subtracting operating expenses from gross profit. Operating expenses are normally classified as either selling </w:t>
      </w:r>
      <w:r w:rsidRPr="004D042D">
        <w:rPr>
          <w:color w:val="000000" w:themeColor="text1"/>
        </w:rPr>
        <w:lastRenderedPageBreak/>
        <w:t xml:space="preserve">expenses or administrative expenses. </w:t>
      </w:r>
      <w:r w:rsidRPr="004D042D">
        <w:rPr>
          <w:b/>
          <w:bCs/>
          <w:color w:val="000000" w:themeColor="text1"/>
        </w:rPr>
        <w:t xml:space="preserve">Selling expenses </w:t>
      </w:r>
      <w:r w:rsidRPr="004D042D">
        <w:rPr>
          <w:color w:val="000000" w:themeColor="text1"/>
        </w:rPr>
        <w:t xml:space="preserve">are incurred directly in the selling of merchandise. Examples of selling expenses include sales salaries, store supplies used, depreciation of store equipment, delivery expense, and advertising. </w:t>
      </w:r>
      <w:r w:rsidRPr="004D042D">
        <w:rPr>
          <w:b/>
          <w:bCs/>
          <w:color w:val="000000" w:themeColor="text1"/>
        </w:rPr>
        <w:t>Administrative expenses</w:t>
      </w:r>
      <w:r w:rsidRPr="004D042D">
        <w:rPr>
          <w:color w:val="000000" w:themeColor="text1"/>
        </w:rPr>
        <w:t xml:space="preserve">, sometimes called </w:t>
      </w:r>
      <w:r w:rsidRPr="004D042D">
        <w:rPr>
          <w:b/>
          <w:bCs/>
          <w:color w:val="000000" w:themeColor="text1"/>
        </w:rPr>
        <w:t>general expenses</w:t>
      </w:r>
      <w:r w:rsidRPr="004D042D">
        <w:rPr>
          <w:color w:val="000000" w:themeColor="text1"/>
        </w:rPr>
        <w:t>, are incurred in the administration or general operations of the business. Examples of administrative expenses include office salaries, depreciation of office equipment, and office supplies used.</w:t>
      </w:r>
    </w:p>
    <w:p w14:paraId="6CF588AC" w14:textId="77777777" w:rsidR="008F1755" w:rsidRPr="004D042D" w:rsidRDefault="00D41A06" w:rsidP="00407AF0">
      <w:pPr>
        <w:pStyle w:val="ListParagraph"/>
        <w:numPr>
          <w:ilvl w:val="0"/>
          <w:numId w:val="16"/>
        </w:numPr>
        <w:spacing w:before="240" w:after="240" w:line="360" w:lineRule="auto"/>
        <w:ind w:right="194"/>
        <w:jc w:val="both"/>
      </w:pPr>
      <w:r w:rsidRPr="004D042D">
        <w:rPr>
          <w:b/>
          <w:bCs/>
          <w:color w:val="000000" w:themeColor="text1"/>
        </w:rPr>
        <w:t xml:space="preserve">Other Income and Expense </w:t>
      </w:r>
      <w:r w:rsidRPr="004D042D">
        <w:rPr>
          <w:color w:val="000000" w:themeColor="text1"/>
        </w:rPr>
        <w:t>Other income and expense items are not related to</w:t>
      </w:r>
      <w:r w:rsidR="00407AF0" w:rsidRPr="004D042D">
        <w:rPr>
          <w:color w:val="000000" w:themeColor="text1"/>
        </w:rPr>
        <w:t xml:space="preserve"> </w:t>
      </w:r>
      <w:r w:rsidRPr="004D042D">
        <w:rPr>
          <w:color w:val="000000" w:themeColor="text1"/>
        </w:rPr>
        <w:t xml:space="preserve">the primary operations of the business. </w:t>
      </w:r>
      <w:r w:rsidRPr="004D042D">
        <w:rPr>
          <w:b/>
          <w:bCs/>
          <w:color w:val="000000" w:themeColor="text1"/>
        </w:rPr>
        <w:t xml:space="preserve">Other income </w:t>
      </w:r>
      <w:r w:rsidRPr="004D042D">
        <w:rPr>
          <w:color w:val="000000" w:themeColor="text1"/>
        </w:rPr>
        <w:t>is revenue from sources other</w:t>
      </w:r>
      <w:r w:rsidR="00407AF0" w:rsidRPr="004D042D">
        <w:rPr>
          <w:color w:val="000000" w:themeColor="text1"/>
        </w:rPr>
        <w:t xml:space="preserve"> </w:t>
      </w:r>
      <w:r w:rsidRPr="004D042D">
        <w:rPr>
          <w:color w:val="000000" w:themeColor="text1"/>
        </w:rPr>
        <w:t>than the primary operating activity of a business. Examples of other income include</w:t>
      </w:r>
      <w:r w:rsidR="00407AF0" w:rsidRPr="004D042D">
        <w:rPr>
          <w:color w:val="000000" w:themeColor="text1"/>
        </w:rPr>
        <w:t xml:space="preserve"> </w:t>
      </w:r>
      <w:r w:rsidRPr="004D042D">
        <w:rPr>
          <w:color w:val="000000" w:themeColor="text1"/>
        </w:rPr>
        <w:t xml:space="preserve">income from interest, rent, and gains resulting from the sale of fixed assets. </w:t>
      </w:r>
      <w:r w:rsidRPr="004D042D">
        <w:rPr>
          <w:b/>
          <w:bCs/>
          <w:color w:val="000000" w:themeColor="text1"/>
        </w:rPr>
        <w:t>Other expense</w:t>
      </w:r>
      <w:r w:rsidR="00407AF0" w:rsidRPr="004D042D">
        <w:rPr>
          <w:b/>
          <w:bCs/>
          <w:color w:val="000000" w:themeColor="text1"/>
        </w:rPr>
        <w:t xml:space="preserve"> </w:t>
      </w:r>
      <w:r w:rsidRPr="004D042D">
        <w:rPr>
          <w:color w:val="000000" w:themeColor="text1"/>
        </w:rPr>
        <w:t>is an expense that cannot be traced directly to the normal operations of the business.</w:t>
      </w:r>
      <w:r w:rsidR="00407AF0" w:rsidRPr="004D042D">
        <w:rPr>
          <w:color w:val="000000" w:themeColor="text1"/>
        </w:rPr>
        <w:t xml:space="preserve"> </w:t>
      </w:r>
      <w:r w:rsidRPr="004D042D">
        <w:rPr>
          <w:color w:val="000000" w:themeColor="text1"/>
        </w:rPr>
        <w:t>Examples of other expenses include interest expense and losses from disposing</w:t>
      </w:r>
      <w:r w:rsidR="00407AF0" w:rsidRPr="004D042D">
        <w:rPr>
          <w:color w:val="000000" w:themeColor="text1"/>
        </w:rPr>
        <w:t xml:space="preserve"> </w:t>
      </w:r>
      <w:r w:rsidRPr="004D042D">
        <w:rPr>
          <w:color w:val="000000" w:themeColor="text1"/>
        </w:rPr>
        <w:t>of fixed assets.</w:t>
      </w:r>
      <w:r w:rsidR="00407AF0" w:rsidRPr="004D042D">
        <w:rPr>
          <w:color w:val="000000" w:themeColor="text1"/>
        </w:rPr>
        <w:t xml:space="preserve"> </w:t>
      </w:r>
      <w:r w:rsidRPr="004D042D">
        <w:rPr>
          <w:color w:val="000000" w:themeColor="text1"/>
        </w:rPr>
        <w:t>Other income and other expense are offset against each other on the income statement.</w:t>
      </w:r>
      <w:r w:rsidR="00407AF0" w:rsidRPr="004D042D">
        <w:rPr>
          <w:color w:val="000000" w:themeColor="text1"/>
        </w:rPr>
        <w:t xml:space="preserve"> </w:t>
      </w:r>
      <w:r w:rsidRPr="004D042D">
        <w:rPr>
          <w:color w:val="000000" w:themeColor="text1"/>
        </w:rPr>
        <w:t>If the total of other income exceeds the total of other expense, the difference is</w:t>
      </w:r>
      <w:r w:rsidR="00407AF0" w:rsidRPr="004D042D">
        <w:rPr>
          <w:color w:val="000000" w:themeColor="text1"/>
        </w:rPr>
        <w:t xml:space="preserve"> </w:t>
      </w:r>
      <w:r w:rsidRPr="004D042D">
        <w:rPr>
          <w:color w:val="000000" w:themeColor="text1"/>
        </w:rPr>
        <w:t>added to income from operations to determine net income. If the reverse is true, the difference is subtracted from income from operations.</w:t>
      </w:r>
    </w:p>
    <w:p w14:paraId="228913B7" w14:textId="77777777" w:rsidR="00197E86" w:rsidRPr="004D042D" w:rsidRDefault="00196DC3" w:rsidP="00BC06B1">
      <w:pPr>
        <w:tabs>
          <w:tab w:val="left" w:pos="2984"/>
          <w:tab w:val="left" w:pos="3386"/>
        </w:tabs>
        <w:spacing w:after="0" w:line="360" w:lineRule="auto"/>
        <w:ind w:right="194"/>
        <w:jc w:val="both"/>
        <w:rPr>
          <w:rFonts w:ascii="Times New Roman" w:hAnsi="Times New Roman" w:cs="Times New Roman"/>
          <w:b/>
          <w:sz w:val="24"/>
          <w:szCs w:val="24"/>
        </w:rPr>
      </w:pPr>
      <w:r w:rsidRPr="004D042D">
        <w:rPr>
          <w:rFonts w:ascii="Times New Roman" w:hAnsi="Times New Roman" w:cs="Times New Roman"/>
          <w:sz w:val="24"/>
          <w:szCs w:val="24"/>
        </w:rPr>
        <w:t xml:space="preserve">                              </w:t>
      </w:r>
      <w:r w:rsidR="00197E86" w:rsidRPr="004D042D">
        <w:rPr>
          <w:rFonts w:ascii="Times New Roman" w:hAnsi="Times New Roman" w:cs="Times New Roman"/>
          <w:b/>
          <w:sz w:val="24"/>
          <w:szCs w:val="24"/>
        </w:rPr>
        <w:t xml:space="preserve">Format of multiple income statement </w:t>
      </w:r>
    </w:p>
    <w:p w14:paraId="7FC6163D" w14:textId="77777777" w:rsidR="00197E86" w:rsidRPr="004D042D" w:rsidRDefault="00197E86" w:rsidP="00BC06B1">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682482" w:rsidRPr="004D042D">
        <w:rPr>
          <w:rFonts w:ascii="Times New Roman" w:hAnsi="Times New Roman" w:cs="Times New Roman"/>
          <w:sz w:val="24"/>
          <w:szCs w:val="24"/>
        </w:rPr>
        <w:t xml:space="preserve">                     </w:t>
      </w:r>
      <w:r w:rsidRPr="004D042D">
        <w:rPr>
          <w:rFonts w:ascii="Times New Roman" w:hAnsi="Times New Roman" w:cs="Times New Roman"/>
          <w:sz w:val="24"/>
          <w:szCs w:val="24"/>
        </w:rPr>
        <w:t>XYZ Company</w:t>
      </w:r>
    </w:p>
    <w:p w14:paraId="6D501C4A" w14:textId="77777777" w:rsidR="00197E86" w:rsidRPr="004D042D" w:rsidRDefault="00197E86" w:rsidP="00BC06B1">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407AF0" w:rsidRPr="004D042D">
        <w:rPr>
          <w:rFonts w:ascii="Times New Roman" w:hAnsi="Times New Roman" w:cs="Times New Roman"/>
          <w:sz w:val="24"/>
          <w:szCs w:val="24"/>
        </w:rPr>
        <w:t xml:space="preserve">                   </w:t>
      </w:r>
      <w:r w:rsidRPr="004D042D">
        <w:rPr>
          <w:rFonts w:ascii="Times New Roman" w:hAnsi="Times New Roman" w:cs="Times New Roman"/>
          <w:sz w:val="24"/>
          <w:szCs w:val="24"/>
        </w:rPr>
        <w:t>Income statement</w:t>
      </w:r>
    </w:p>
    <w:p w14:paraId="355A4615" w14:textId="77777777" w:rsidR="00197E86" w:rsidRPr="004D042D" w:rsidRDefault="00197E86" w:rsidP="00BC06B1">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407AF0" w:rsidRPr="004D042D">
        <w:rPr>
          <w:rFonts w:ascii="Times New Roman" w:hAnsi="Times New Roman" w:cs="Times New Roman"/>
          <w:sz w:val="24"/>
          <w:szCs w:val="24"/>
        </w:rPr>
        <w:t xml:space="preserve">                             </w:t>
      </w:r>
      <w:r w:rsidRPr="004D042D">
        <w:rPr>
          <w:rFonts w:ascii="Times New Roman" w:hAnsi="Times New Roman" w:cs="Times New Roman"/>
          <w:sz w:val="24"/>
          <w:szCs w:val="24"/>
        </w:rPr>
        <w:t xml:space="preserve">For </w:t>
      </w:r>
      <w:r w:rsidR="0015591E" w:rsidRPr="004D042D">
        <w:rPr>
          <w:rFonts w:ascii="Times New Roman" w:hAnsi="Times New Roman" w:cs="Times New Roman"/>
          <w:sz w:val="24"/>
          <w:szCs w:val="24"/>
        </w:rPr>
        <w:t xml:space="preserve">the </w:t>
      </w:r>
      <w:r w:rsidRPr="004D042D">
        <w:rPr>
          <w:rFonts w:ascii="Times New Roman" w:hAnsi="Times New Roman" w:cs="Times New Roman"/>
          <w:sz w:val="24"/>
          <w:szCs w:val="24"/>
        </w:rPr>
        <w:t>year ended Dec 31.</w:t>
      </w:r>
      <w:r w:rsidR="00407AF0" w:rsidRPr="004D042D">
        <w:rPr>
          <w:rFonts w:ascii="Times New Roman" w:hAnsi="Times New Roman" w:cs="Times New Roman"/>
          <w:sz w:val="24"/>
          <w:szCs w:val="24"/>
        </w:rPr>
        <w:t xml:space="preserve"> 20xx</w:t>
      </w:r>
    </w:p>
    <w:p w14:paraId="633F6F90" w14:textId="77777777" w:rsidR="00966EB1" w:rsidRPr="004D042D" w:rsidRDefault="00966EB1"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Revenue from sales:</w:t>
      </w:r>
    </w:p>
    <w:p w14:paraId="13A7E2A6" w14:textId="77777777" w:rsidR="00966EB1" w:rsidRPr="004D042D" w:rsidRDefault="00682482"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Sales</w:t>
      </w:r>
      <w:r w:rsidRPr="004D042D">
        <w:rPr>
          <w:rFonts w:ascii="Times New Roman" w:hAnsi="Times New Roman" w:cs="Times New Roman"/>
          <w:sz w:val="24"/>
          <w:szCs w:val="24"/>
        </w:rPr>
        <w:t xml:space="preserve">   ……………………………………………………………… xxx                                                           </w:t>
      </w:r>
    </w:p>
    <w:p w14:paraId="2AAEAD08" w14:textId="77777777" w:rsidR="00966EB1" w:rsidRPr="004D042D" w:rsidRDefault="00682482"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Less: Sales returns and allowances</w:t>
      </w:r>
      <w:r w:rsidRPr="004D042D">
        <w:rPr>
          <w:rFonts w:ascii="Times New Roman" w:hAnsi="Times New Roman" w:cs="Times New Roman"/>
          <w:sz w:val="24"/>
          <w:szCs w:val="24"/>
        </w:rPr>
        <w:t xml:space="preserve"> ………</w:t>
      </w:r>
      <w:proofErr w:type="gramStart"/>
      <w:r w:rsidRPr="004D042D">
        <w:rPr>
          <w:rFonts w:ascii="Times New Roman" w:hAnsi="Times New Roman" w:cs="Times New Roman"/>
          <w:sz w:val="24"/>
          <w:szCs w:val="24"/>
        </w:rPr>
        <w:t>…..</w:t>
      </w:r>
      <w:proofErr w:type="gramEnd"/>
      <w:r w:rsidRPr="004D042D">
        <w:rPr>
          <w:rFonts w:ascii="Times New Roman" w:hAnsi="Times New Roman" w:cs="Times New Roman"/>
          <w:sz w:val="24"/>
          <w:szCs w:val="24"/>
        </w:rPr>
        <w:t xml:space="preserve"> xxx</w:t>
      </w:r>
    </w:p>
    <w:p w14:paraId="0A30E4A0" w14:textId="77777777" w:rsidR="00966EB1" w:rsidRPr="004D042D" w:rsidRDefault="00682482"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Sales discounts</w:t>
      </w:r>
      <w:r w:rsidRPr="004D042D">
        <w:rPr>
          <w:rFonts w:ascii="Times New Roman" w:hAnsi="Times New Roman" w:cs="Times New Roman"/>
          <w:sz w:val="24"/>
          <w:szCs w:val="24"/>
        </w:rPr>
        <w:t xml:space="preserve"> ……………………….  </w:t>
      </w:r>
      <w:r w:rsidRPr="004D042D">
        <w:rPr>
          <w:rFonts w:ascii="Times New Roman" w:hAnsi="Times New Roman" w:cs="Times New Roman"/>
          <w:sz w:val="24"/>
          <w:szCs w:val="24"/>
          <w:u w:val="single"/>
        </w:rPr>
        <w:t xml:space="preserve"> </w:t>
      </w:r>
      <w:proofErr w:type="gramStart"/>
      <w:r w:rsidRPr="004D042D">
        <w:rPr>
          <w:rFonts w:ascii="Times New Roman" w:hAnsi="Times New Roman" w:cs="Times New Roman"/>
          <w:sz w:val="24"/>
          <w:szCs w:val="24"/>
          <w:u w:val="single"/>
        </w:rPr>
        <w:t xml:space="preserve">xxx </w:t>
      </w:r>
      <w:r w:rsidRPr="004D042D">
        <w:rPr>
          <w:rFonts w:ascii="Times New Roman" w:hAnsi="Times New Roman" w:cs="Times New Roman"/>
          <w:sz w:val="24"/>
          <w:szCs w:val="24"/>
        </w:rPr>
        <w:t xml:space="preserve"> …</w:t>
      </w:r>
      <w:proofErr w:type="gramEnd"/>
      <w:r w:rsidRPr="004D042D">
        <w:rPr>
          <w:rFonts w:ascii="Times New Roman" w:hAnsi="Times New Roman" w:cs="Times New Roman"/>
          <w:sz w:val="24"/>
          <w:szCs w:val="24"/>
        </w:rPr>
        <w:t>……………</w:t>
      </w:r>
      <w:r w:rsidRPr="004D042D">
        <w:rPr>
          <w:rFonts w:ascii="Times New Roman" w:hAnsi="Times New Roman" w:cs="Times New Roman"/>
          <w:sz w:val="24"/>
          <w:szCs w:val="24"/>
          <w:u w:val="single"/>
        </w:rPr>
        <w:t xml:space="preserve"> xxx</w:t>
      </w:r>
    </w:p>
    <w:p w14:paraId="10BF8400" w14:textId="77777777" w:rsidR="00966EB1" w:rsidRPr="004D042D" w:rsidRDefault="00682482"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Net sales</w:t>
      </w:r>
      <w:r w:rsidRPr="004D042D">
        <w:rPr>
          <w:rFonts w:ascii="Times New Roman" w:hAnsi="Times New Roman" w:cs="Times New Roman"/>
          <w:sz w:val="24"/>
          <w:szCs w:val="24"/>
        </w:rPr>
        <w:t xml:space="preserve"> …………………………………………………………………………  xxx</w:t>
      </w:r>
    </w:p>
    <w:p w14:paraId="1E37BE7B" w14:textId="77777777" w:rsidR="00966EB1" w:rsidRPr="004D042D" w:rsidRDefault="00966EB1"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Cost of merchandise sold</w:t>
      </w:r>
      <w:r w:rsidR="00682482" w:rsidRPr="004D042D">
        <w:rPr>
          <w:rFonts w:ascii="Times New Roman" w:hAnsi="Times New Roman" w:cs="Times New Roman"/>
          <w:sz w:val="24"/>
          <w:szCs w:val="24"/>
        </w:rPr>
        <w:t xml:space="preserve"> </w:t>
      </w:r>
      <w:r w:rsidR="00347FF3" w:rsidRPr="004D042D">
        <w:rPr>
          <w:rFonts w:ascii="Times New Roman" w:hAnsi="Times New Roman" w:cs="Times New Roman"/>
          <w:sz w:val="24"/>
          <w:szCs w:val="24"/>
        </w:rPr>
        <w:t>………………………………………………………………</w:t>
      </w:r>
      <w:r w:rsidR="00682482" w:rsidRPr="004D042D">
        <w:rPr>
          <w:rFonts w:ascii="Times New Roman" w:hAnsi="Times New Roman" w:cs="Times New Roman"/>
          <w:sz w:val="24"/>
          <w:szCs w:val="24"/>
        </w:rPr>
        <w:t xml:space="preserve"> </w:t>
      </w:r>
      <w:r w:rsidR="00682482" w:rsidRPr="004D042D">
        <w:rPr>
          <w:rFonts w:ascii="Times New Roman" w:hAnsi="Times New Roman" w:cs="Times New Roman"/>
          <w:sz w:val="24"/>
          <w:szCs w:val="24"/>
          <w:u w:val="single"/>
        </w:rPr>
        <w:t>xxx</w:t>
      </w:r>
    </w:p>
    <w:p w14:paraId="5B933D4A" w14:textId="77777777" w:rsidR="00966EB1" w:rsidRPr="004D042D" w:rsidRDefault="00966EB1"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Gross profit</w:t>
      </w:r>
      <w:r w:rsidR="00682482" w:rsidRPr="004D042D">
        <w:rPr>
          <w:rFonts w:ascii="Times New Roman" w:hAnsi="Times New Roman" w:cs="Times New Roman"/>
          <w:sz w:val="24"/>
          <w:szCs w:val="24"/>
        </w:rPr>
        <w:t xml:space="preserve"> </w:t>
      </w:r>
      <w:r w:rsidR="00347FF3" w:rsidRPr="004D042D">
        <w:rPr>
          <w:rFonts w:ascii="Times New Roman" w:hAnsi="Times New Roman" w:cs="Times New Roman"/>
          <w:sz w:val="24"/>
          <w:szCs w:val="24"/>
        </w:rPr>
        <w:t>…………………………………………………………………………….</w:t>
      </w:r>
      <w:r w:rsidR="00682482" w:rsidRPr="004D042D">
        <w:rPr>
          <w:rFonts w:ascii="Times New Roman" w:hAnsi="Times New Roman" w:cs="Times New Roman"/>
          <w:sz w:val="24"/>
          <w:szCs w:val="24"/>
        </w:rPr>
        <w:t xml:space="preserve">  xxx</w:t>
      </w:r>
    </w:p>
    <w:p w14:paraId="3AA31A19" w14:textId="77777777" w:rsidR="00C033B5" w:rsidRDefault="00C033B5" w:rsidP="00966EB1">
      <w:pPr>
        <w:autoSpaceDE w:val="0"/>
        <w:autoSpaceDN w:val="0"/>
        <w:adjustRightInd w:val="0"/>
        <w:spacing w:after="0" w:line="360" w:lineRule="auto"/>
        <w:jc w:val="both"/>
        <w:rPr>
          <w:rFonts w:ascii="Times New Roman" w:hAnsi="Times New Roman" w:cs="Times New Roman"/>
          <w:sz w:val="24"/>
          <w:szCs w:val="24"/>
        </w:rPr>
      </w:pPr>
    </w:p>
    <w:p w14:paraId="1E2CFF3C" w14:textId="77777777" w:rsidR="00966EB1" w:rsidRPr="004D042D" w:rsidRDefault="00966EB1"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Operating expenses:</w:t>
      </w:r>
    </w:p>
    <w:p w14:paraId="3F486595" w14:textId="77777777" w:rsidR="00966EB1" w:rsidRPr="004D042D" w:rsidRDefault="00347FF3"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lastRenderedPageBreak/>
        <w:t xml:space="preserve">     </w:t>
      </w:r>
      <w:r w:rsidR="00966EB1" w:rsidRPr="004D042D">
        <w:rPr>
          <w:rFonts w:ascii="Times New Roman" w:hAnsi="Times New Roman" w:cs="Times New Roman"/>
          <w:sz w:val="24"/>
          <w:szCs w:val="24"/>
        </w:rPr>
        <w:t>Selling expenses:</w:t>
      </w:r>
    </w:p>
    <w:p w14:paraId="576DD53A" w14:textId="77777777" w:rsidR="00966EB1" w:rsidRPr="004D042D" w:rsidRDefault="00347FF3"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Sales salaries expense</w:t>
      </w:r>
      <w:r w:rsidRPr="004D042D">
        <w:rPr>
          <w:rFonts w:ascii="Times New Roman" w:hAnsi="Times New Roman" w:cs="Times New Roman"/>
          <w:sz w:val="24"/>
          <w:szCs w:val="24"/>
        </w:rPr>
        <w:t xml:space="preserve"> ……………………  xxx</w:t>
      </w:r>
    </w:p>
    <w:p w14:paraId="2B99F294" w14:textId="77777777" w:rsidR="00966EB1" w:rsidRPr="004D042D" w:rsidRDefault="00347FF3"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Advertising expense</w:t>
      </w:r>
      <w:r w:rsidRPr="004D042D">
        <w:rPr>
          <w:rFonts w:ascii="Times New Roman" w:hAnsi="Times New Roman" w:cs="Times New Roman"/>
          <w:sz w:val="24"/>
          <w:szCs w:val="24"/>
        </w:rPr>
        <w:t xml:space="preserve"> ……………………... xxx</w:t>
      </w:r>
    </w:p>
    <w:p w14:paraId="4BFBEFCE" w14:textId="77777777" w:rsidR="00966EB1" w:rsidRPr="004D042D" w:rsidRDefault="00347FF3"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Depreciation expense––store equipment</w:t>
      </w:r>
      <w:r w:rsidRPr="004D042D">
        <w:rPr>
          <w:rFonts w:ascii="Times New Roman" w:hAnsi="Times New Roman" w:cs="Times New Roman"/>
          <w:sz w:val="24"/>
          <w:szCs w:val="24"/>
        </w:rPr>
        <w:t xml:space="preserve"> … xxx</w:t>
      </w:r>
    </w:p>
    <w:p w14:paraId="1B2B9C16" w14:textId="77777777" w:rsidR="00966EB1" w:rsidRPr="004D042D" w:rsidRDefault="00347FF3"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Delivery expense</w:t>
      </w:r>
      <w:r w:rsidRPr="004D042D">
        <w:rPr>
          <w:rFonts w:ascii="Times New Roman" w:hAnsi="Times New Roman" w:cs="Times New Roman"/>
          <w:sz w:val="24"/>
          <w:szCs w:val="24"/>
        </w:rPr>
        <w:t xml:space="preserve"> ………………………… xxx</w:t>
      </w:r>
    </w:p>
    <w:p w14:paraId="730FC132" w14:textId="77777777" w:rsidR="00966EB1" w:rsidRPr="004D042D" w:rsidRDefault="00347FF3"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Miscellaneous selling expense</w:t>
      </w:r>
      <w:r w:rsidRPr="004D042D">
        <w:rPr>
          <w:rFonts w:ascii="Times New Roman" w:hAnsi="Times New Roman" w:cs="Times New Roman"/>
          <w:sz w:val="24"/>
          <w:szCs w:val="24"/>
        </w:rPr>
        <w:t xml:space="preserve"> ………</w:t>
      </w:r>
      <w:proofErr w:type="gramStart"/>
      <w:r w:rsidRPr="004D042D">
        <w:rPr>
          <w:rFonts w:ascii="Times New Roman" w:hAnsi="Times New Roman" w:cs="Times New Roman"/>
          <w:sz w:val="24"/>
          <w:szCs w:val="24"/>
        </w:rPr>
        <w:t>…..</w:t>
      </w:r>
      <w:proofErr w:type="gramEnd"/>
      <w:r w:rsidRPr="004D042D">
        <w:rPr>
          <w:rFonts w:ascii="Times New Roman" w:hAnsi="Times New Roman" w:cs="Times New Roman"/>
          <w:sz w:val="24"/>
          <w:szCs w:val="24"/>
        </w:rPr>
        <w:t xml:space="preserve">  xxx</w:t>
      </w:r>
    </w:p>
    <w:p w14:paraId="3E7386C3" w14:textId="77777777" w:rsidR="00966EB1" w:rsidRPr="004D042D" w:rsidRDefault="00347FF3"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Total selling expenses</w:t>
      </w:r>
      <w:r w:rsidRPr="004D042D">
        <w:rPr>
          <w:rFonts w:ascii="Times New Roman" w:hAnsi="Times New Roman" w:cs="Times New Roman"/>
          <w:sz w:val="24"/>
          <w:szCs w:val="24"/>
        </w:rPr>
        <w:t xml:space="preserve"> ……………………………………… xxx                                                          </w:t>
      </w:r>
    </w:p>
    <w:p w14:paraId="7105BA62" w14:textId="77777777" w:rsidR="00966EB1" w:rsidRPr="004D042D" w:rsidRDefault="00347FF3"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Administrative expenses:</w:t>
      </w:r>
    </w:p>
    <w:p w14:paraId="03CC2FC0" w14:textId="77777777" w:rsidR="00966EB1" w:rsidRPr="004D042D" w:rsidRDefault="00347FF3"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F35B1F"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Office salaries expense</w:t>
      </w:r>
      <w:r w:rsidR="00F35B1F" w:rsidRPr="004D042D">
        <w:rPr>
          <w:rFonts w:ascii="Times New Roman" w:hAnsi="Times New Roman" w:cs="Times New Roman"/>
          <w:sz w:val="24"/>
          <w:szCs w:val="24"/>
        </w:rPr>
        <w:t xml:space="preserve"> ………………</w:t>
      </w:r>
      <w:proofErr w:type="gramStart"/>
      <w:r w:rsidR="00F35B1F" w:rsidRPr="004D042D">
        <w:rPr>
          <w:rFonts w:ascii="Times New Roman" w:hAnsi="Times New Roman" w:cs="Times New Roman"/>
          <w:sz w:val="24"/>
          <w:szCs w:val="24"/>
        </w:rPr>
        <w:t>…..</w:t>
      </w:r>
      <w:proofErr w:type="gramEnd"/>
      <w:r w:rsidR="00F35B1F" w:rsidRPr="004D042D">
        <w:rPr>
          <w:rFonts w:ascii="Times New Roman" w:hAnsi="Times New Roman" w:cs="Times New Roman"/>
          <w:sz w:val="24"/>
          <w:szCs w:val="24"/>
        </w:rPr>
        <w:t xml:space="preserve"> xxx</w:t>
      </w:r>
    </w:p>
    <w:p w14:paraId="4B508CD3" w14:textId="77777777" w:rsidR="00966EB1" w:rsidRPr="004D042D" w:rsidRDefault="00F35B1F"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Rent expense</w:t>
      </w:r>
      <w:r w:rsidRPr="004D042D">
        <w:rPr>
          <w:rFonts w:ascii="Times New Roman" w:hAnsi="Times New Roman" w:cs="Times New Roman"/>
          <w:sz w:val="24"/>
          <w:szCs w:val="24"/>
        </w:rPr>
        <w:t xml:space="preserve"> …………………………… xxx</w:t>
      </w:r>
    </w:p>
    <w:p w14:paraId="6C375DB5" w14:textId="77777777" w:rsidR="00966EB1" w:rsidRPr="004D042D" w:rsidRDefault="00F35B1F"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 xml:space="preserve">Depreciation expense––office </w:t>
      </w:r>
      <w:proofErr w:type="gramStart"/>
      <w:r w:rsidR="00966EB1" w:rsidRPr="004D042D">
        <w:rPr>
          <w:rFonts w:ascii="Times New Roman" w:hAnsi="Times New Roman" w:cs="Times New Roman"/>
          <w:sz w:val="24"/>
          <w:szCs w:val="24"/>
        </w:rPr>
        <w:t>equipment</w:t>
      </w:r>
      <w:r w:rsidRPr="004D042D">
        <w:rPr>
          <w:rFonts w:ascii="Times New Roman" w:hAnsi="Times New Roman" w:cs="Times New Roman"/>
          <w:sz w:val="24"/>
          <w:szCs w:val="24"/>
        </w:rPr>
        <w:t xml:space="preserve">  xxx</w:t>
      </w:r>
      <w:proofErr w:type="gramEnd"/>
    </w:p>
    <w:p w14:paraId="2312C78A" w14:textId="77777777" w:rsidR="00966EB1" w:rsidRPr="004D042D" w:rsidRDefault="00F35B1F"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Insurance expense</w:t>
      </w:r>
      <w:r w:rsidRPr="004D042D">
        <w:rPr>
          <w:rFonts w:ascii="Times New Roman" w:hAnsi="Times New Roman" w:cs="Times New Roman"/>
          <w:sz w:val="24"/>
          <w:szCs w:val="24"/>
        </w:rPr>
        <w:t xml:space="preserve"> ……………………… xxx</w:t>
      </w:r>
    </w:p>
    <w:p w14:paraId="227DCA6F" w14:textId="77777777" w:rsidR="00966EB1" w:rsidRPr="004D042D" w:rsidRDefault="00F35B1F"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Office supplies expense</w:t>
      </w:r>
      <w:r w:rsidRPr="004D042D">
        <w:rPr>
          <w:rFonts w:ascii="Times New Roman" w:hAnsi="Times New Roman" w:cs="Times New Roman"/>
          <w:sz w:val="24"/>
          <w:szCs w:val="24"/>
        </w:rPr>
        <w:t xml:space="preserve"> ………………... xxx</w:t>
      </w:r>
    </w:p>
    <w:p w14:paraId="4ECBBADF" w14:textId="77777777" w:rsidR="00966EB1" w:rsidRPr="004D042D" w:rsidRDefault="00F35B1F"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Misc. administrative expense</w:t>
      </w:r>
      <w:r w:rsidRPr="004D042D">
        <w:rPr>
          <w:rFonts w:ascii="Times New Roman" w:hAnsi="Times New Roman" w:cs="Times New Roman"/>
          <w:sz w:val="24"/>
          <w:szCs w:val="24"/>
        </w:rPr>
        <w:t xml:space="preserve"> ………</w:t>
      </w:r>
      <w:proofErr w:type="gramStart"/>
      <w:r w:rsidRPr="004D042D">
        <w:rPr>
          <w:rFonts w:ascii="Times New Roman" w:hAnsi="Times New Roman" w:cs="Times New Roman"/>
          <w:sz w:val="24"/>
          <w:szCs w:val="24"/>
        </w:rPr>
        <w:t>…..</w:t>
      </w:r>
      <w:proofErr w:type="gramEnd"/>
      <w:r w:rsidRPr="004D042D">
        <w:rPr>
          <w:rFonts w:ascii="Times New Roman" w:hAnsi="Times New Roman" w:cs="Times New Roman"/>
          <w:sz w:val="24"/>
          <w:szCs w:val="24"/>
        </w:rPr>
        <w:t xml:space="preserve"> xxx</w:t>
      </w:r>
    </w:p>
    <w:p w14:paraId="78CCDFD7" w14:textId="77777777" w:rsidR="00966EB1" w:rsidRPr="004D042D" w:rsidRDefault="00F35B1F"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Total administrative expenses</w:t>
      </w:r>
      <w:r w:rsidRPr="004D042D">
        <w:rPr>
          <w:rFonts w:ascii="Times New Roman" w:hAnsi="Times New Roman" w:cs="Times New Roman"/>
          <w:sz w:val="24"/>
          <w:szCs w:val="24"/>
        </w:rPr>
        <w:t xml:space="preserve"> …………………………</w:t>
      </w:r>
      <w:proofErr w:type="gramStart"/>
      <w:r w:rsidRPr="004D042D">
        <w:rPr>
          <w:rFonts w:ascii="Times New Roman" w:hAnsi="Times New Roman" w:cs="Times New Roman"/>
          <w:sz w:val="24"/>
          <w:szCs w:val="24"/>
        </w:rPr>
        <w:t>…..</w:t>
      </w:r>
      <w:proofErr w:type="gramEnd"/>
      <w:r w:rsidRPr="004D042D">
        <w:rPr>
          <w:rFonts w:ascii="Times New Roman" w:hAnsi="Times New Roman" w:cs="Times New Roman"/>
          <w:sz w:val="24"/>
          <w:szCs w:val="24"/>
        </w:rPr>
        <w:t xml:space="preserve"> xxx</w:t>
      </w:r>
    </w:p>
    <w:p w14:paraId="66B42B59" w14:textId="77777777" w:rsidR="00966EB1" w:rsidRPr="004D042D" w:rsidRDefault="00F35B1F"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Total operating expenses</w:t>
      </w:r>
      <w:r w:rsidRPr="004D042D">
        <w:rPr>
          <w:rFonts w:ascii="Times New Roman" w:hAnsi="Times New Roman" w:cs="Times New Roman"/>
          <w:sz w:val="24"/>
          <w:szCs w:val="24"/>
        </w:rPr>
        <w:t xml:space="preserve"> ………………………………………………………</w:t>
      </w:r>
      <w:proofErr w:type="gramStart"/>
      <w:r w:rsidRPr="004D042D">
        <w:rPr>
          <w:rFonts w:ascii="Times New Roman" w:hAnsi="Times New Roman" w:cs="Times New Roman"/>
          <w:sz w:val="24"/>
          <w:szCs w:val="24"/>
        </w:rPr>
        <w:t>…..</w:t>
      </w:r>
      <w:proofErr w:type="gramEnd"/>
      <w:r w:rsidRPr="004D042D">
        <w:rPr>
          <w:rFonts w:ascii="Times New Roman" w:hAnsi="Times New Roman" w:cs="Times New Roman"/>
          <w:sz w:val="24"/>
          <w:szCs w:val="24"/>
        </w:rPr>
        <w:t xml:space="preserve">  </w:t>
      </w:r>
      <w:r w:rsidRPr="004D042D">
        <w:rPr>
          <w:rFonts w:ascii="Times New Roman" w:hAnsi="Times New Roman" w:cs="Times New Roman"/>
          <w:sz w:val="24"/>
          <w:szCs w:val="24"/>
          <w:u w:val="single"/>
        </w:rPr>
        <w:t>xxx</w:t>
      </w:r>
    </w:p>
    <w:p w14:paraId="28EFD312" w14:textId="77777777" w:rsidR="00966EB1" w:rsidRPr="004D042D" w:rsidRDefault="00966EB1"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Income from operations</w:t>
      </w:r>
      <w:r w:rsidR="00F35B1F" w:rsidRPr="004D042D">
        <w:rPr>
          <w:rFonts w:ascii="Times New Roman" w:hAnsi="Times New Roman" w:cs="Times New Roman"/>
          <w:sz w:val="24"/>
          <w:szCs w:val="24"/>
        </w:rPr>
        <w:t xml:space="preserve"> ………………………………………………………………... xxx</w:t>
      </w:r>
    </w:p>
    <w:p w14:paraId="138115EF" w14:textId="77777777" w:rsidR="00966EB1" w:rsidRPr="004D042D" w:rsidRDefault="00966EB1"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Other income and expense:</w:t>
      </w:r>
    </w:p>
    <w:p w14:paraId="5A3334BC" w14:textId="77777777" w:rsidR="00966EB1" w:rsidRPr="004D042D" w:rsidRDefault="00F35B1F"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Rent revenue</w:t>
      </w:r>
      <w:r w:rsidRPr="004D042D">
        <w:rPr>
          <w:rFonts w:ascii="Times New Roman" w:hAnsi="Times New Roman" w:cs="Times New Roman"/>
          <w:sz w:val="24"/>
          <w:szCs w:val="24"/>
        </w:rPr>
        <w:t xml:space="preserve"> ……………………………………………………… xxx</w:t>
      </w:r>
    </w:p>
    <w:p w14:paraId="797AF200" w14:textId="77777777" w:rsidR="00966EB1" w:rsidRPr="004D042D" w:rsidRDefault="00F35B1F"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966EB1" w:rsidRPr="004D042D">
        <w:rPr>
          <w:rFonts w:ascii="Times New Roman" w:hAnsi="Times New Roman" w:cs="Times New Roman"/>
          <w:sz w:val="24"/>
          <w:szCs w:val="24"/>
        </w:rPr>
        <w:t>Interest expense</w:t>
      </w:r>
      <w:r w:rsidRPr="004D042D">
        <w:rPr>
          <w:rFonts w:ascii="Times New Roman" w:hAnsi="Times New Roman" w:cs="Times New Roman"/>
          <w:sz w:val="24"/>
          <w:szCs w:val="24"/>
        </w:rPr>
        <w:t xml:space="preserve"> …………………………………………………... </w:t>
      </w:r>
      <w:r w:rsidRPr="004D042D">
        <w:rPr>
          <w:rFonts w:ascii="Times New Roman" w:hAnsi="Times New Roman" w:cs="Times New Roman"/>
          <w:sz w:val="24"/>
          <w:szCs w:val="24"/>
          <w:u w:val="single"/>
        </w:rPr>
        <w:t xml:space="preserve">xxx </w:t>
      </w:r>
      <w:r w:rsidRPr="004D042D">
        <w:rPr>
          <w:rFonts w:ascii="Times New Roman" w:hAnsi="Times New Roman" w:cs="Times New Roman"/>
          <w:sz w:val="24"/>
          <w:szCs w:val="24"/>
        </w:rPr>
        <w:t xml:space="preserve">………… </w:t>
      </w:r>
      <w:r w:rsidRPr="004D042D">
        <w:rPr>
          <w:rFonts w:ascii="Times New Roman" w:hAnsi="Times New Roman" w:cs="Times New Roman"/>
          <w:sz w:val="24"/>
          <w:szCs w:val="24"/>
          <w:u w:val="single"/>
        </w:rPr>
        <w:t>xxx</w:t>
      </w:r>
    </w:p>
    <w:p w14:paraId="7CA2E4CE" w14:textId="77777777" w:rsidR="00F35B1F" w:rsidRPr="004D042D" w:rsidRDefault="00966EB1" w:rsidP="00966EB1">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Net income</w:t>
      </w:r>
      <w:r w:rsidR="00F35B1F" w:rsidRPr="004D042D">
        <w:rPr>
          <w:rFonts w:ascii="Times New Roman" w:hAnsi="Times New Roman" w:cs="Times New Roman"/>
          <w:sz w:val="24"/>
          <w:szCs w:val="24"/>
        </w:rPr>
        <w:t xml:space="preserve"> …………………………………</w:t>
      </w:r>
      <w:r w:rsidR="00A8464E" w:rsidRPr="004D042D">
        <w:rPr>
          <w:rFonts w:ascii="Times New Roman" w:hAnsi="Times New Roman" w:cs="Times New Roman"/>
          <w:sz w:val="24"/>
          <w:szCs w:val="24"/>
        </w:rPr>
        <w:t>.</w:t>
      </w:r>
      <w:r w:rsidR="00F35B1F" w:rsidRPr="004D042D">
        <w:rPr>
          <w:rFonts w:ascii="Times New Roman" w:hAnsi="Times New Roman" w:cs="Times New Roman"/>
          <w:sz w:val="24"/>
          <w:szCs w:val="24"/>
        </w:rPr>
        <w:t>………………………………………</w:t>
      </w:r>
      <w:proofErr w:type="gramStart"/>
      <w:r w:rsidR="00F35B1F" w:rsidRPr="004D042D">
        <w:rPr>
          <w:rFonts w:ascii="Times New Roman" w:hAnsi="Times New Roman" w:cs="Times New Roman"/>
          <w:sz w:val="24"/>
          <w:szCs w:val="24"/>
        </w:rPr>
        <w:t>…..</w:t>
      </w:r>
      <w:proofErr w:type="gramEnd"/>
      <w:r w:rsidR="00F35B1F" w:rsidRPr="004D042D">
        <w:rPr>
          <w:rFonts w:ascii="Times New Roman" w:hAnsi="Times New Roman" w:cs="Times New Roman"/>
          <w:sz w:val="24"/>
          <w:szCs w:val="24"/>
        </w:rPr>
        <w:t xml:space="preserve"> </w:t>
      </w:r>
      <w:r w:rsidR="00F35B1F" w:rsidRPr="004D042D">
        <w:rPr>
          <w:rFonts w:ascii="Times New Roman" w:hAnsi="Times New Roman" w:cs="Times New Roman"/>
          <w:sz w:val="24"/>
          <w:szCs w:val="24"/>
          <w:u w:val="double"/>
        </w:rPr>
        <w:t>xxx</w:t>
      </w:r>
    </w:p>
    <w:p w14:paraId="1030A7F4" w14:textId="77777777" w:rsidR="00402E63" w:rsidRPr="004D042D" w:rsidRDefault="00402E63" w:rsidP="00966EB1">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b/>
          <w:sz w:val="24"/>
          <w:szCs w:val="24"/>
        </w:rPr>
        <w:t>Single income statement:</w:t>
      </w:r>
      <w:r w:rsidRPr="004D042D">
        <w:rPr>
          <w:rFonts w:ascii="Times New Roman" w:hAnsi="Times New Roman" w:cs="Times New Roman"/>
          <w:sz w:val="24"/>
          <w:szCs w:val="24"/>
        </w:rPr>
        <w:t xml:space="preserve"> is an income statement in which the total of all expense is deducted from the total of all revenues to provide net income. It has the advantage of being simple.</w:t>
      </w:r>
      <w:r w:rsidR="00407AF0" w:rsidRPr="004D042D">
        <w:rPr>
          <w:rFonts w:ascii="Times New Roman" w:hAnsi="Times New Roman" w:cs="Times New Roman"/>
          <w:sz w:val="24"/>
          <w:szCs w:val="24"/>
        </w:rPr>
        <w:t xml:space="preserve"> A criticism of the single-step form is that gross profit and income from operations are not reported.</w:t>
      </w:r>
      <w:r w:rsidRPr="004D042D">
        <w:rPr>
          <w:rFonts w:ascii="Times New Roman" w:hAnsi="Times New Roman" w:cs="Times New Roman"/>
          <w:sz w:val="24"/>
          <w:szCs w:val="24"/>
        </w:rPr>
        <w:t xml:space="preserve">  </w:t>
      </w:r>
    </w:p>
    <w:p w14:paraId="35A7EB85" w14:textId="77777777" w:rsidR="00C033B5" w:rsidRDefault="00C033B5" w:rsidP="00302672">
      <w:pPr>
        <w:spacing w:before="240" w:after="0" w:line="360" w:lineRule="auto"/>
        <w:ind w:right="194"/>
        <w:jc w:val="both"/>
        <w:rPr>
          <w:rFonts w:ascii="Times New Roman" w:hAnsi="Times New Roman" w:cs="Times New Roman"/>
          <w:b/>
          <w:sz w:val="24"/>
          <w:szCs w:val="24"/>
        </w:rPr>
      </w:pPr>
    </w:p>
    <w:p w14:paraId="060329C8" w14:textId="77777777" w:rsidR="00C033B5" w:rsidRDefault="00C033B5" w:rsidP="00302672">
      <w:pPr>
        <w:spacing w:before="240" w:after="0" w:line="360" w:lineRule="auto"/>
        <w:ind w:right="194"/>
        <w:jc w:val="both"/>
        <w:rPr>
          <w:rFonts w:ascii="Times New Roman" w:hAnsi="Times New Roman" w:cs="Times New Roman"/>
          <w:b/>
          <w:sz w:val="24"/>
          <w:szCs w:val="24"/>
        </w:rPr>
      </w:pPr>
    </w:p>
    <w:p w14:paraId="426696AD" w14:textId="292F24C8" w:rsidR="00C033B5" w:rsidRDefault="00C033B5" w:rsidP="00302672">
      <w:pPr>
        <w:spacing w:before="240" w:after="0" w:line="360" w:lineRule="auto"/>
        <w:ind w:right="194"/>
        <w:jc w:val="both"/>
        <w:rPr>
          <w:rFonts w:ascii="Times New Roman" w:hAnsi="Times New Roman" w:cs="Times New Roman"/>
          <w:b/>
          <w:sz w:val="24"/>
          <w:szCs w:val="24"/>
        </w:rPr>
      </w:pPr>
    </w:p>
    <w:p w14:paraId="10A2CDA0" w14:textId="77777777" w:rsidR="00BD74DD" w:rsidRDefault="00BD74DD" w:rsidP="00302672">
      <w:pPr>
        <w:spacing w:before="240" w:after="0" w:line="360" w:lineRule="auto"/>
        <w:ind w:right="194"/>
        <w:jc w:val="both"/>
        <w:rPr>
          <w:rFonts w:ascii="Times New Roman" w:hAnsi="Times New Roman" w:cs="Times New Roman"/>
          <w:b/>
          <w:sz w:val="24"/>
          <w:szCs w:val="24"/>
        </w:rPr>
      </w:pPr>
    </w:p>
    <w:p w14:paraId="74AF4D73" w14:textId="77777777" w:rsidR="004B58D1" w:rsidRPr="004D042D" w:rsidRDefault="004B58D1" w:rsidP="00302672">
      <w:pPr>
        <w:spacing w:before="240" w:after="0" w:line="360" w:lineRule="auto"/>
        <w:ind w:right="194"/>
        <w:jc w:val="both"/>
        <w:rPr>
          <w:rFonts w:ascii="Times New Roman" w:hAnsi="Times New Roman" w:cs="Times New Roman"/>
          <w:b/>
          <w:sz w:val="24"/>
          <w:szCs w:val="24"/>
        </w:rPr>
      </w:pPr>
      <w:r w:rsidRPr="004D042D">
        <w:rPr>
          <w:rFonts w:ascii="Times New Roman" w:hAnsi="Times New Roman" w:cs="Times New Roman"/>
          <w:b/>
          <w:sz w:val="24"/>
          <w:szCs w:val="24"/>
        </w:rPr>
        <w:lastRenderedPageBreak/>
        <w:t>Fo</w:t>
      </w:r>
      <w:r w:rsidR="00302672" w:rsidRPr="004D042D">
        <w:rPr>
          <w:rFonts w:ascii="Times New Roman" w:hAnsi="Times New Roman" w:cs="Times New Roman"/>
          <w:b/>
          <w:sz w:val="24"/>
          <w:szCs w:val="24"/>
        </w:rPr>
        <w:t>rmat of single income statement under perpetual inventory system</w:t>
      </w:r>
    </w:p>
    <w:p w14:paraId="043B367B" w14:textId="77777777" w:rsidR="00F012FC" w:rsidRPr="004D042D" w:rsidRDefault="00F012FC" w:rsidP="005562B5">
      <w:pPr>
        <w:spacing w:after="0" w:line="360" w:lineRule="auto"/>
        <w:rPr>
          <w:rFonts w:ascii="Times New Roman" w:hAnsi="Times New Roman" w:cs="Times New Roman"/>
          <w:sz w:val="24"/>
          <w:szCs w:val="24"/>
        </w:rPr>
      </w:pPr>
      <w:r w:rsidRPr="004D042D">
        <w:rPr>
          <w:rFonts w:ascii="Times New Roman" w:hAnsi="Times New Roman" w:cs="Times New Roman"/>
          <w:sz w:val="24"/>
          <w:szCs w:val="24"/>
        </w:rPr>
        <w:t xml:space="preserve">                                                     Durban Company</w:t>
      </w:r>
    </w:p>
    <w:p w14:paraId="6EA5D057" w14:textId="77777777" w:rsidR="00F012FC" w:rsidRPr="004D042D" w:rsidRDefault="00F012FC" w:rsidP="005562B5">
      <w:pPr>
        <w:spacing w:after="0" w:line="360" w:lineRule="auto"/>
        <w:rPr>
          <w:rFonts w:ascii="Times New Roman" w:hAnsi="Times New Roman" w:cs="Times New Roman"/>
          <w:sz w:val="24"/>
          <w:szCs w:val="24"/>
        </w:rPr>
      </w:pPr>
      <w:r w:rsidRPr="004D042D">
        <w:rPr>
          <w:rFonts w:ascii="Times New Roman" w:hAnsi="Times New Roman" w:cs="Times New Roman"/>
          <w:sz w:val="24"/>
          <w:szCs w:val="24"/>
        </w:rPr>
        <w:t xml:space="preserve">                                                      Income statement</w:t>
      </w:r>
    </w:p>
    <w:p w14:paraId="6A369AA1" w14:textId="77777777" w:rsidR="004D1533" w:rsidRPr="004D042D" w:rsidRDefault="00F012FC" w:rsidP="005562B5">
      <w:pPr>
        <w:spacing w:after="0" w:line="360" w:lineRule="auto"/>
        <w:rPr>
          <w:rFonts w:ascii="Times New Roman" w:hAnsi="Times New Roman" w:cs="Times New Roman"/>
          <w:sz w:val="24"/>
          <w:szCs w:val="24"/>
        </w:rPr>
      </w:pPr>
      <w:r w:rsidRPr="004D042D">
        <w:rPr>
          <w:rFonts w:ascii="Times New Roman" w:hAnsi="Times New Roman" w:cs="Times New Roman"/>
          <w:sz w:val="24"/>
          <w:szCs w:val="24"/>
        </w:rPr>
        <w:t xml:space="preserve">                      </w:t>
      </w:r>
      <w:r w:rsidR="00407AF0" w:rsidRPr="004D042D">
        <w:rPr>
          <w:rFonts w:ascii="Times New Roman" w:hAnsi="Times New Roman" w:cs="Times New Roman"/>
          <w:sz w:val="24"/>
          <w:szCs w:val="24"/>
        </w:rPr>
        <w:t xml:space="preserve">                            </w:t>
      </w:r>
      <w:r w:rsidRPr="004D042D">
        <w:rPr>
          <w:rFonts w:ascii="Times New Roman" w:hAnsi="Times New Roman" w:cs="Times New Roman"/>
          <w:sz w:val="24"/>
          <w:szCs w:val="24"/>
        </w:rPr>
        <w:t>For the year ended Dec. 31</w:t>
      </w:r>
      <w:r w:rsidR="00407AF0" w:rsidRPr="004D042D">
        <w:rPr>
          <w:rFonts w:ascii="Times New Roman" w:hAnsi="Times New Roman" w:cs="Times New Roman"/>
          <w:sz w:val="24"/>
          <w:szCs w:val="24"/>
        </w:rPr>
        <w:t xml:space="preserve"> 20xx</w:t>
      </w:r>
    </w:p>
    <w:p w14:paraId="4BD70A99" w14:textId="77777777" w:rsidR="00F012FC" w:rsidRPr="004D042D" w:rsidRDefault="00F012FC" w:rsidP="005562B5">
      <w:pPr>
        <w:tabs>
          <w:tab w:val="left" w:pos="3438"/>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Revenue</w:t>
      </w:r>
      <w:r w:rsidR="00302672" w:rsidRPr="004D042D">
        <w:rPr>
          <w:rFonts w:ascii="Times New Roman" w:hAnsi="Times New Roman" w:cs="Times New Roman"/>
          <w:sz w:val="24"/>
          <w:szCs w:val="24"/>
        </w:rPr>
        <w:t>s</w:t>
      </w:r>
      <w:r w:rsidRPr="004D042D">
        <w:rPr>
          <w:rFonts w:ascii="Times New Roman" w:hAnsi="Times New Roman" w:cs="Times New Roman"/>
          <w:sz w:val="24"/>
          <w:szCs w:val="24"/>
        </w:rPr>
        <w:t xml:space="preserve">: </w:t>
      </w:r>
      <w:r w:rsidR="005348AE" w:rsidRPr="004D042D">
        <w:rPr>
          <w:rFonts w:ascii="Times New Roman" w:hAnsi="Times New Roman" w:cs="Times New Roman"/>
          <w:sz w:val="24"/>
          <w:szCs w:val="24"/>
        </w:rPr>
        <w:tab/>
      </w:r>
    </w:p>
    <w:p w14:paraId="13BE6FF1" w14:textId="77777777" w:rsidR="00F012FC" w:rsidRPr="004D042D" w:rsidRDefault="00302672" w:rsidP="005562B5">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F012FC" w:rsidRPr="004D042D">
        <w:rPr>
          <w:rFonts w:ascii="Times New Roman" w:hAnsi="Times New Roman" w:cs="Times New Roman"/>
          <w:sz w:val="24"/>
          <w:szCs w:val="24"/>
        </w:rPr>
        <w:t>Net sales ------------------------------------------------------------ xxx</w:t>
      </w:r>
    </w:p>
    <w:p w14:paraId="0BD93AA9" w14:textId="77777777" w:rsidR="00F012FC" w:rsidRPr="004D042D" w:rsidRDefault="00F012FC" w:rsidP="005562B5">
      <w:pPr>
        <w:spacing w:after="0" w:line="360" w:lineRule="auto"/>
        <w:jc w:val="both"/>
        <w:rPr>
          <w:rFonts w:ascii="Times New Roman" w:hAnsi="Times New Roman" w:cs="Times New Roman"/>
          <w:sz w:val="24"/>
          <w:szCs w:val="24"/>
          <w:u w:val="single"/>
        </w:rPr>
      </w:pPr>
      <w:r w:rsidRPr="004D042D">
        <w:rPr>
          <w:rFonts w:ascii="Times New Roman" w:hAnsi="Times New Roman" w:cs="Times New Roman"/>
          <w:sz w:val="24"/>
          <w:szCs w:val="24"/>
        </w:rPr>
        <w:t xml:space="preserve">      Rent income ------------------------------------------------------</w:t>
      </w:r>
      <w:r w:rsidR="00302672" w:rsidRPr="004D042D">
        <w:rPr>
          <w:rFonts w:ascii="Times New Roman" w:hAnsi="Times New Roman" w:cs="Times New Roman"/>
          <w:sz w:val="24"/>
          <w:szCs w:val="24"/>
        </w:rPr>
        <w:t>---</w:t>
      </w:r>
      <w:r w:rsidR="00302672" w:rsidRPr="004D042D">
        <w:rPr>
          <w:rFonts w:ascii="Times New Roman" w:hAnsi="Times New Roman" w:cs="Times New Roman"/>
          <w:sz w:val="24"/>
          <w:szCs w:val="24"/>
          <w:u w:val="single"/>
        </w:rPr>
        <w:t>x</w:t>
      </w:r>
      <w:r w:rsidRPr="004D042D">
        <w:rPr>
          <w:rFonts w:ascii="Times New Roman" w:hAnsi="Times New Roman" w:cs="Times New Roman"/>
          <w:sz w:val="24"/>
          <w:szCs w:val="24"/>
          <w:u w:val="single"/>
        </w:rPr>
        <w:t>xx</w:t>
      </w:r>
    </w:p>
    <w:p w14:paraId="27AC0B29" w14:textId="77777777" w:rsidR="00F012FC" w:rsidRPr="004D042D" w:rsidRDefault="00F012FC" w:rsidP="005562B5">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Total Revenue ---------------------------</w:t>
      </w:r>
      <w:r w:rsidR="00302672" w:rsidRPr="004D042D">
        <w:rPr>
          <w:rFonts w:ascii="Times New Roman" w:hAnsi="Times New Roman" w:cs="Times New Roman"/>
          <w:sz w:val="24"/>
          <w:szCs w:val="24"/>
        </w:rPr>
        <w:t>---------------------</w:t>
      </w:r>
      <w:r w:rsidRPr="004D042D">
        <w:rPr>
          <w:rFonts w:ascii="Times New Roman" w:hAnsi="Times New Roman" w:cs="Times New Roman"/>
          <w:sz w:val="24"/>
          <w:szCs w:val="24"/>
        </w:rPr>
        <w:t xml:space="preserve">xxx </w:t>
      </w:r>
    </w:p>
    <w:p w14:paraId="0E34EC5B" w14:textId="77777777" w:rsidR="00F012FC" w:rsidRPr="004D042D" w:rsidRDefault="00F012FC" w:rsidP="005562B5">
      <w:pPr>
        <w:tabs>
          <w:tab w:val="left" w:pos="2141"/>
        </w:tabs>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Expenses: </w:t>
      </w:r>
      <w:r w:rsidRPr="004D042D">
        <w:rPr>
          <w:rFonts w:ascii="Times New Roman" w:hAnsi="Times New Roman" w:cs="Times New Roman"/>
          <w:sz w:val="24"/>
          <w:szCs w:val="24"/>
        </w:rPr>
        <w:tab/>
      </w:r>
    </w:p>
    <w:p w14:paraId="1F5C04FA" w14:textId="77777777" w:rsidR="00F012FC" w:rsidRPr="004D042D" w:rsidRDefault="00F012FC" w:rsidP="005562B5">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Cost merchandise sold ----------------------- </w:t>
      </w:r>
      <w:r w:rsidR="00302672" w:rsidRPr="004D042D">
        <w:rPr>
          <w:rFonts w:ascii="Times New Roman" w:hAnsi="Times New Roman" w:cs="Times New Roman"/>
          <w:sz w:val="24"/>
          <w:szCs w:val="24"/>
        </w:rPr>
        <w:t>x</w:t>
      </w:r>
      <w:r w:rsidRPr="004D042D">
        <w:rPr>
          <w:rFonts w:ascii="Times New Roman" w:hAnsi="Times New Roman" w:cs="Times New Roman"/>
          <w:sz w:val="24"/>
          <w:szCs w:val="24"/>
        </w:rPr>
        <w:t>xx</w:t>
      </w:r>
    </w:p>
    <w:p w14:paraId="28379ADA" w14:textId="77777777" w:rsidR="00F012FC" w:rsidRPr="004D042D" w:rsidRDefault="00F012FC" w:rsidP="005562B5">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Selling expense -------------------------------- </w:t>
      </w:r>
      <w:r w:rsidR="00302672" w:rsidRPr="004D042D">
        <w:rPr>
          <w:rFonts w:ascii="Times New Roman" w:hAnsi="Times New Roman" w:cs="Times New Roman"/>
          <w:sz w:val="24"/>
          <w:szCs w:val="24"/>
        </w:rPr>
        <w:t>x</w:t>
      </w:r>
      <w:r w:rsidRPr="004D042D">
        <w:rPr>
          <w:rFonts w:ascii="Times New Roman" w:hAnsi="Times New Roman" w:cs="Times New Roman"/>
          <w:sz w:val="24"/>
          <w:szCs w:val="24"/>
        </w:rPr>
        <w:t>xx</w:t>
      </w:r>
    </w:p>
    <w:p w14:paraId="783C613A" w14:textId="77777777" w:rsidR="00F012FC" w:rsidRPr="004D042D" w:rsidRDefault="00F012FC" w:rsidP="005562B5">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Administrative expense ----------------------- </w:t>
      </w:r>
      <w:r w:rsidR="00302672" w:rsidRPr="004D042D">
        <w:rPr>
          <w:rFonts w:ascii="Times New Roman" w:hAnsi="Times New Roman" w:cs="Times New Roman"/>
          <w:sz w:val="24"/>
          <w:szCs w:val="24"/>
        </w:rPr>
        <w:t>x</w:t>
      </w:r>
      <w:r w:rsidRPr="004D042D">
        <w:rPr>
          <w:rFonts w:ascii="Times New Roman" w:hAnsi="Times New Roman" w:cs="Times New Roman"/>
          <w:sz w:val="24"/>
          <w:szCs w:val="24"/>
        </w:rPr>
        <w:t>xx</w:t>
      </w:r>
    </w:p>
    <w:p w14:paraId="3F6AEB93" w14:textId="77777777" w:rsidR="00F012FC" w:rsidRPr="004D042D" w:rsidRDefault="00F012FC" w:rsidP="005562B5">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Interest expense -------------------------------- </w:t>
      </w:r>
      <w:r w:rsidR="00302672" w:rsidRPr="004D042D">
        <w:rPr>
          <w:rFonts w:ascii="Times New Roman" w:hAnsi="Times New Roman" w:cs="Times New Roman"/>
          <w:sz w:val="24"/>
          <w:szCs w:val="24"/>
        </w:rPr>
        <w:t>x</w:t>
      </w:r>
      <w:r w:rsidRPr="004D042D">
        <w:rPr>
          <w:rFonts w:ascii="Times New Roman" w:hAnsi="Times New Roman" w:cs="Times New Roman"/>
          <w:sz w:val="24"/>
          <w:szCs w:val="24"/>
        </w:rPr>
        <w:t>xx</w:t>
      </w:r>
    </w:p>
    <w:p w14:paraId="03DC49D6" w14:textId="77777777" w:rsidR="00F012FC" w:rsidRPr="004D042D" w:rsidRDefault="00F012FC" w:rsidP="005562B5">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302672" w:rsidRPr="004D042D">
        <w:rPr>
          <w:rFonts w:ascii="Times New Roman" w:hAnsi="Times New Roman" w:cs="Times New Roman"/>
          <w:sz w:val="24"/>
          <w:szCs w:val="24"/>
        </w:rPr>
        <w:t xml:space="preserve">     </w:t>
      </w:r>
      <w:r w:rsidRPr="004D042D">
        <w:rPr>
          <w:rFonts w:ascii="Times New Roman" w:hAnsi="Times New Roman" w:cs="Times New Roman"/>
          <w:sz w:val="24"/>
          <w:szCs w:val="24"/>
        </w:rPr>
        <w:t xml:space="preserve"> Total expenses ----------</w:t>
      </w:r>
      <w:r w:rsidR="00302672" w:rsidRPr="004D042D">
        <w:rPr>
          <w:rFonts w:ascii="Times New Roman" w:hAnsi="Times New Roman" w:cs="Times New Roman"/>
          <w:sz w:val="24"/>
          <w:szCs w:val="24"/>
        </w:rPr>
        <w:t>------------------------</w:t>
      </w:r>
      <w:r w:rsidRPr="004D042D">
        <w:rPr>
          <w:rFonts w:ascii="Times New Roman" w:hAnsi="Times New Roman" w:cs="Times New Roman"/>
          <w:sz w:val="24"/>
          <w:szCs w:val="24"/>
        </w:rPr>
        <w:t>---------------</w:t>
      </w:r>
      <w:r w:rsidRPr="004D042D">
        <w:rPr>
          <w:rFonts w:ascii="Times New Roman" w:hAnsi="Times New Roman" w:cs="Times New Roman"/>
          <w:sz w:val="24"/>
          <w:szCs w:val="24"/>
          <w:u w:val="single"/>
        </w:rPr>
        <w:t>xxx</w:t>
      </w:r>
    </w:p>
    <w:p w14:paraId="35094BA4" w14:textId="77777777" w:rsidR="00F012FC" w:rsidRPr="004D042D" w:rsidRDefault="00F012FC" w:rsidP="005562B5">
      <w:pPr>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Net income --------------------------------</w:t>
      </w:r>
      <w:r w:rsidR="00302672" w:rsidRPr="004D042D">
        <w:rPr>
          <w:rFonts w:ascii="Times New Roman" w:hAnsi="Times New Roman" w:cs="Times New Roman"/>
          <w:sz w:val="24"/>
          <w:szCs w:val="24"/>
        </w:rPr>
        <w:t>---------------------------</w:t>
      </w:r>
      <w:r w:rsidRPr="004D042D">
        <w:rPr>
          <w:rFonts w:ascii="Times New Roman" w:hAnsi="Times New Roman" w:cs="Times New Roman"/>
          <w:sz w:val="24"/>
          <w:szCs w:val="24"/>
          <w:u w:val="double"/>
        </w:rPr>
        <w:t>xxx</w:t>
      </w:r>
    </w:p>
    <w:p w14:paraId="40A7B58F" w14:textId="0BFEE2B8" w:rsidR="006023C1" w:rsidRPr="004D042D" w:rsidRDefault="00BD74DD" w:rsidP="005562B5">
      <w:pPr>
        <w:tabs>
          <w:tab w:val="left" w:pos="1842"/>
        </w:tabs>
        <w:spacing w:before="240" w:after="0" w:line="360" w:lineRule="auto"/>
        <w:jc w:val="both"/>
        <w:rPr>
          <w:rFonts w:ascii="Times New Roman" w:hAnsi="Times New Roman" w:cs="Times New Roman"/>
          <w:b/>
          <w:sz w:val="24"/>
          <w:szCs w:val="24"/>
        </w:rPr>
      </w:pPr>
      <w:r>
        <w:rPr>
          <w:rFonts w:ascii="Times New Roman" w:hAnsi="Times New Roman" w:cs="Times New Roman"/>
          <w:b/>
          <w:sz w:val="24"/>
          <w:szCs w:val="24"/>
        </w:rPr>
        <w:t>3</w:t>
      </w:r>
      <w:r w:rsidR="00B50839" w:rsidRPr="004D042D">
        <w:rPr>
          <w:rFonts w:ascii="Times New Roman" w:hAnsi="Times New Roman" w:cs="Times New Roman"/>
          <w:b/>
          <w:sz w:val="24"/>
          <w:szCs w:val="24"/>
        </w:rPr>
        <w:t>.6</w:t>
      </w:r>
      <w:r w:rsidR="009D182F" w:rsidRPr="004D042D">
        <w:rPr>
          <w:rFonts w:ascii="Times New Roman" w:hAnsi="Times New Roman" w:cs="Times New Roman"/>
          <w:b/>
          <w:sz w:val="24"/>
          <w:szCs w:val="24"/>
        </w:rPr>
        <w:t xml:space="preserve"> </w:t>
      </w:r>
      <w:r w:rsidR="00B453CB" w:rsidRPr="004D042D">
        <w:rPr>
          <w:rFonts w:ascii="Times New Roman" w:hAnsi="Times New Roman" w:cs="Times New Roman"/>
          <w:b/>
          <w:sz w:val="24"/>
          <w:szCs w:val="24"/>
        </w:rPr>
        <w:t>Adjusting and closing entries for a merchandising business</w:t>
      </w:r>
      <w:r w:rsidR="00471E24" w:rsidRPr="004D042D">
        <w:rPr>
          <w:rFonts w:ascii="Times New Roman" w:hAnsi="Times New Roman" w:cs="Times New Roman"/>
          <w:b/>
          <w:sz w:val="24"/>
          <w:szCs w:val="24"/>
        </w:rPr>
        <w:tab/>
      </w:r>
    </w:p>
    <w:p w14:paraId="7CED06C3" w14:textId="77777777" w:rsidR="005208A1" w:rsidRPr="004D042D" w:rsidRDefault="005208A1" w:rsidP="005208A1">
      <w:pPr>
        <w:tabs>
          <w:tab w:val="left" w:pos="1842"/>
        </w:tabs>
        <w:spacing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Adjusting Entry for Inventory Shrinkage</w:t>
      </w:r>
    </w:p>
    <w:p w14:paraId="2C29628C" w14:textId="77777777" w:rsidR="005208A1" w:rsidRPr="004D042D" w:rsidRDefault="005208A1" w:rsidP="00843282">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Under the perpetual inventory system, the merchandise inventory account is continually</w:t>
      </w:r>
      <w:r w:rsidR="00843282" w:rsidRPr="004D042D">
        <w:rPr>
          <w:rFonts w:ascii="Times New Roman" w:hAnsi="Times New Roman" w:cs="Times New Roman"/>
          <w:color w:val="000000" w:themeColor="text1"/>
          <w:sz w:val="24"/>
          <w:szCs w:val="24"/>
        </w:rPr>
        <w:t xml:space="preserve"> </w:t>
      </w:r>
      <w:r w:rsidRPr="004D042D">
        <w:rPr>
          <w:rFonts w:ascii="Times New Roman" w:hAnsi="Times New Roman" w:cs="Times New Roman"/>
          <w:color w:val="000000" w:themeColor="text1"/>
          <w:sz w:val="24"/>
          <w:szCs w:val="24"/>
        </w:rPr>
        <w:t>updated for purchase and sales transactions. As a result, the balance of the merchandise</w:t>
      </w:r>
      <w:r w:rsidR="00843282" w:rsidRPr="004D042D">
        <w:rPr>
          <w:rFonts w:ascii="Times New Roman" w:hAnsi="Times New Roman" w:cs="Times New Roman"/>
          <w:color w:val="000000" w:themeColor="text1"/>
          <w:sz w:val="24"/>
          <w:szCs w:val="24"/>
        </w:rPr>
        <w:t xml:space="preserve"> </w:t>
      </w:r>
      <w:r w:rsidRPr="004D042D">
        <w:rPr>
          <w:rFonts w:ascii="Times New Roman" w:hAnsi="Times New Roman" w:cs="Times New Roman"/>
          <w:color w:val="000000" w:themeColor="text1"/>
          <w:sz w:val="24"/>
          <w:szCs w:val="24"/>
        </w:rPr>
        <w:t>inventory account is the amount of merchandise available for sale at that point</w:t>
      </w:r>
      <w:r w:rsidR="00843282" w:rsidRPr="004D042D">
        <w:rPr>
          <w:rFonts w:ascii="Times New Roman" w:hAnsi="Times New Roman" w:cs="Times New Roman"/>
          <w:color w:val="000000" w:themeColor="text1"/>
          <w:sz w:val="24"/>
          <w:szCs w:val="24"/>
        </w:rPr>
        <w:t xml:space="preserve"> </w:t>
      </w:r>
      <w:r w:rsidRPr="004D042D">
        <w:rPr>
          <w:rFonts w:ascii="Times New Roman" w:hAnsi="Times New Roman" w:cs="Times New Roman"/>
          <w:color w:val="000000" w:themeColor="text1"/>
          <w:sz w:val="24"/>
          <w:szCs w:val="24"/>
        </w:rPr>
        <w:t>in time. However, retailers normally experience some loss of inventory due to shoplifting,</w:t>
      </w:r>
      <w:r w:rsidR="00843282" w:rsidRPr="004D042D">
        <w:rPr>
          <w:rFonts w:ascii="Times New Roman" w:hAnsi="Times New Roman" w:cs="Times New Roman"/>
          <w:color w:val="000000" w:themeColor="text1"/>
          <w:sz w:val="24"/>
          <w:szCs w:val="24"/>
        </w:rPr>
        <w:t xml:space="preserve"> </w:t>
      </w:r>
      <w:r w:rsidRPr="004D042D">
        <w:rPr>
          <w:rFonts w:ascii="Times New Roman" w:hAnsi="Times New Roman" w:cs="Times New Roman"/>
          <w:color w:val="000000" w:themeColor="text1"/>
          <w:sz w:val="24"/>
          <w:szCs w:val="24"/>
        </w:rPr>
        <w:t>employee theft, or errors. Thus, the physical inventory on hand at the end of the</w:t>
      </w:r>
      <w:r w:rsidR="00843282" w:rsidRPr="004D042D">
        <w:rPr>
          <w:rFonts w:ascii="Times New Roman" w:hAnsi="Times New Roman" w:cs="Times New Roman"/>
          <w:color w:val="000000" w:themeColor="text1"/>
          <w:sz w:val="24"/>
          <w:szCs w:val="24"/>
        </w:rPr>
        <w:t xml:space="preserve"> </w:t>
      </w:r>
      <w:r w:rsidRPr="004D042D">
        <w:rPr>
          <w:rFonts w:ascii="Times New Roman" w:hAnsi="Times New Roman" w:cs="Times New Roman"/>
          <w:color w:val="000000" w:themeColor="text1"/>
          <w:sz w:val="24"/>
          <w:szCs w:val="24"/>
        </w:rPr>
        <w:t>accounting period is usually less than the balance of Merchandise Inventory. This</w:t>
      </w:r>
      <w:r w:rsidR="00843282" w:rsidRPr="004D042D">
        <w:rPr>
          <w:rFonts w:ascii="Times New Roman" w:hAnsi="Times New Roman" w:cs="Times New Roman"/>
          <w:color w:val="000000" w:themeColor="text1"/>
          <w:sz w:val="24"/>
          <w:szCs w:val="24"/>
        </w:rPr>
        <w:t xml:space="preserve"> </w:t>
      </w:r>
      <w:r w:rsidRPr="004D042D">
        <w:rPr>
          <w:rFonts w:ascii="Times New Roman" w:hAnsi="Times New Roman" w:cs="Times New Roman"/>
          <w:color w:val="000000" w:themeColor="text1"/>
          <w:sz w:val="24"/>
          <w:szCs w:val="24"/>
        </w:rPr>
        <w:t xml:space="preserve">difference is called </w:t>
      </w:r>
      <w:r w:rsidRPr="004D042D">
        <w:rPr>
          <w:rFonts w:ascii="Times New Roman" w:hAnsi="Times New Roman" w:cs="Times New Roman"/>
          <w:b/>
          <w:bCs/>
          <w:color w:val="000000" w:themeColor="text1"/>
          <w:sz w:val="24"/>
          <w:szCs w:val="24"/>
        </w:rPr>
        <w:t xml:space="preserve">inventory shrinkage </w:t>
      </w:r>
      <w:r w:rsidRPr="004D042D">
        <w:rPr>
          <w:rFonts w:ascii="Times New Roman" w:hAnsi="Times New Roman" w:cs="Times New Roman"/>
          <w:color w:val="000000" w:themeColor="text1"/>
          <w:sz w:val="24"/>
          <w:szCs w:val="24"/>
        </w:rPr>
        <w:t xml:space="preserve">or </w:t>
      </w:r>
      <w:r w:rsidRPr="004D042D">
        <w:rPr>
          <w:rFonts w:ascii="Times New Roman" w:hAnsi="Times New Roman" w:cs="Times New Roman"/>
          <w:b/>
          <w:bCs/>
          <w:color w:val="000000" w:themeColor="text1"/>
          <w:sz w:val="24"/>
          <w:szCs w:val="24"/>
        </w:rPr>
        <w:t>inventory shortage</w:t>
      </w:r>
      <w:r w:rsidRPr="004D042D">
        <w:rPr>
          <w:rFonts w:ascii="Times New Roman" w:hAnsi="Times New Roman" w:cs="Times New Roman"/>
          <w:color w:val="000000" w:themeColor="text1"/>
          <w:sz w:val="24"/>
          <w:szCs w:val="24"/>
        </w:rPr>
        <w:t>.</w:t>
      </w:r>
    </w:p>
    <w:p w14:paraId="4AB66A81" w14:textId="77777777" w:rsidR="005208A1" w:rsidRPr="004D042D" w:rsidRDefault="005208A1" w:rsidP="005208A1">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 xml:space="preserve">To illustrate, </w:t>
      </w:r>
      <w:proofErr w:type="spellStart"/>
      <w:r w:rsidRPr="004D042D">
        <w:rPr>
          <w:rFonts w:ascii="Times New Roman" w:hAnsi="Times New Roman" w:cs="Times New Roman"/>
          <w:color w:val="000000" w:themeColor="text1"/>
          <w:sz w:val="24"/>
          <w:szCs w:val="24"/>
        </w:rPr>
        <w:t>NetSolutions</w:t>
      </w:r>
      <w:proofErr w:type="spellEnd"/>
      <w:r w:rsidRPr="004D042D">
        <w:rPr>
          <w:rFonts w:ascii="Times New Roman" w:hAnsi="Times New Roman" w:cs="Times New Roman"/>
          <w:color w:val="000000" w:themeColor="text1"/>
          <w:sz w:val="24"/>
          <w:szCs w:val="24"/>
        </w:rPr>
        <w:t>’ inventory records indicate the following on December</w:t>
      </w:r>
      <w:r w:rsidR="00843282" w:rsidRPr="004D042D">
        <w:rPr>
          <w:rFonts w:ascii="Times New Roman" w:hAnsi="Times New Roman" w:cs="Times New Roman"/>
          <w:color w:val="000000" w:themeColor="text1"/>
          <w:sz w:val="24"/>
          <w:szCs w:val="24"/>
        </w:rPr>
        <w:t xml:space="preserve"> </w:t>
      </w:r>
      <w:r w:rsidRPr="004D042D">
        <w:rPr>
          <w:rFonts w:ascii="Times New Roman" w:hAnsi="Times New Roman" w:cs="Times New Roman"/>
          <w:color w:val="000000" w:themeColor="text1"/>
          <w:sz w:val="24"/>
          <w:szCs w:val="24"/>
        </w:rPr>
        <w:t>31, 2011:</w:t>
      </w:r>
    </w:p>
    <w:p w14:paraId="5320A1F1" w14:textId="77777777" w:rsidR="005208A1" w:rsidRPr="004D042D" w:rsidRDefault="00843282" w:rsidP="005208A1">
      <w:pPr>
        <w:autoSpaceDE w:val="0"/>
        <w:autoSpaceDN w:val="0"/>
        <w:adjustRightInd w:val="0"/>
        <w:spacing w:after="0" w:line="360" w:lineRule="auto"/>
        <w:jc w:val="both"/>
        <w:rPr>
          <w:rFonts w:ascii="Times New Roman" w:hAnsi="Times New Roman" w:cs="Times New Roman"/>
          <w:b/>
          <w:bCs/>
          <w:color w:val="000000" w:themeColor="text1"/>
          <w:sz w:val="24"/>
          <w:szCs w:val="24"/>
          <w:u w:val="single"/>
        </w:rPr>
      </w:pPr>
      <w:r w:rsidRPr="004D042D">
        <w:rPr>
          <w:rFonts w:ascii="Times New Roman" w:hAnsi="Times New Roman" w:cs="Times New Roman"/>
          <w:b/>
          <w:bCs/>
          <w:color w:val="000000" w:themeColor="text1"/>
          <w:sz w:val="24"/>
          <w:szCs w:val="24"/>
        </w:rPr>
        <w:t xml:space="preserve">                                                                               </w:t>
      </w:r>
      <w:r w:rsidR="005208A1" w:rsidRPr="004D042D">
        <w:rPr>
          <w:rFonts w:ascii="Times New Roman" w:hAnsi="Times New Roman" w:cs="Times New Roman"/>
          <w:b/>
          <w:bCs/>
          <w:color w:val="000000" w:themeColor="text1"/>
          <w:sz w:val="24"/>
          <w:szCs w:val="24"/>
          <w:u w:val="single"/>
        </w:rPr>
        <w:t>Dec. 31, 2011</w:t>
      </w:r>
    </w:p>
    <w:p w14:paraId="25F1748B" w14:textId="77777777" w:rsidR="005208A1" w:rsidRPr="004D042D" w:rsidRDefault="005208A1" w:rsidP="005208A1">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 xml:space="preserve">Account balance of Merchandise Inventory </w:t>
      </w:r>
      <w:r w:rsidR="00843282" w:rsidRPr="004D042D">
        <w:rPr>
          <w:rFonts w:ascii="Times New Roman" w:hAnsi="Times New Roman" w:cs="Times New Roman"/>
          <w:color w:val="000000" w:themeColor="text1"/>
          <w:sz w:val="24"/>
          <w:szCs w:val="24"/>
        </w:rPr>
        <w:t xml:space="preserve">            </w:t>
      </w:r>
      <w:r w:rsidRPr="004D042D">
        <w:rPr>
          <w:rFonts w:ascii="Times New Roman" w:hAnsi="Times New Roman" w:cs="Times New Roman"/>
          <w:color w:val="000000" w:themeColor="text1"/>
          <w:sz w:val="24"/>
          <w:szCs w:val="24"/>
        </w:rPr>
        <w:t>$63,950</w:t>
      </w:r>
    </w:p>
    <w:p w14:paraId="3B10B1BE" w14:textId="77777777" w:rsidR="005208A1" w:rsidRPr="004D042D" w:rsidRDefault="005208A1" w:rsidP="005208A1">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Physical</w:t>
      </w:r>
      <w:r w:rsidR="00843282" w:rsidRPr="004D042D">
        <w:rPr>
          <w:rFonts w:ascii="Times New Roman" w:hAnsi="Times New Roman" w:cs="Times New Roman"/>
          <w:color w:val="000000" w:themeColor="text1"/>
          <w:sz w:val="24"/>
          <w:szCs w:val="24"/>
        </w:rPr>
        <w:t xml:space="preserve"> merchandise inventory on hand                   </w:t>
      </w:r>
      <w:r w:rsidR="00843282" w:rsidRPr="004D042D">
        <w:rPr>
          <w:rFonts w:ascii="Times New Roman" w:hAnsi="Times New Roman" w:cs="Times New Roman"/>
          <w:color w:val="000000" w:themeColor="text1"/>
          <w:sz w:val="24"/>
          <w:szCs w:val="24"/>
          <w:u w:val="single"/>
        </w:rPr>
        <w:t>62,150</w:t>
      </w:r>
    </w:p>
    <w:p w14:paraId="0A7F972D" w14:textId="77777777" w:rsidR="005208A1" w:rsidRPr="004D042D" w:rsidRDefault="005208A1" w:rsidP="005208A1">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 xml:space="preserve">Inventory shrinkage </w:t>
      </w:r>
      <w:r w:rsidR="00843282" w:rsidRPr="004D042D">
        <w:rPr>
          <w:rFonts w:ascii="Times New Roman" w:hAnsi="Times New Roman" w:cs="Times New Roman"/>
          <w:color w:val="000000" w:themeColor="text1"/>
          <w:sz w:val="24"/>
          <w:szCs w:val="24"/>
        </w:rPr>
        <w:t xml:space="preserve">                                                  </w:t>
      </w:r>
      <w:r w:rsidR="00843282" w:rsidRPr="004D042D">
        <w:rPr>
          <w:rFonts w:ascii="Times New Roman" w:hAnsi="Times New Roman" w:cs="Times New Roman"/>
          <w:color w:val="000000" w:themeColor="text1"/>
          <w:sz w:val="24"/>
          <w:szCs w:val="24"/>
          <w:u w:val="double"/>
        </w:rPr>
        <w:t>$1,80</w:t>
      </w:r>
      <w:r w:rsidRPr="004D042D">
        <w:rPr>
          <w:rFonts w:ascii="Times New Roman" w:hAnsi="Times New Roman" w:cs="Times New Roman"/>
          <w:color w:val="000000" w:themeColor="text1"/>
          <w:sz w:val="24"/>
          <w:szCs w:val="24"/>
          <w:u w:val="double"/>
        </w:rPr>
        <w:t>0</w:t>
      </w:r>
    </w:p>
    <w:p w14:paraId="5BD741F5" w14:textId="77777777" w:rsidR="005208A1" w:rsidRPr="004D042D" w:rsidRDefault="005208A1" w:rsidP="00843282">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At the end of the accounting period, inventory shrinkage is recorded by the</w:t>
      </w:r>
      <w:r w:rsidR="00843282" w:rsidRPr="004D042D">
        <w:rPr>
          <w:rFonts w:ascii="Times New Roman" w:hAnsi="Times New Roman" w:cs="Times New Roman"/>
          <w:color w:val="000000" w:themeColor="text1"/>
          <w:sz w:val="24"/>
          <w:szCs w:val="24"/>
        </w:rPr>
        <w:t xml:space="preserve"> </w:t>
      </w:r>
      <w:r w:rsidRPr="004D042D">
        <w:rPr>
          <w:rFonts w:ascii="Times New Roman" w:hAnsi="Times New Roman" w:cs="Times New Roman"/>
          <w:color w:val="000000" w:themeColor="text1"/>
          <w:sz w:val="24"/>
          <w:szCs w:val="24"/>
        </w:rPr>
        <w:t>following adjusting entry:</w:t>
      </w:r>
    </w:p>
    <w:p w14:paraId="6C0A3F13" w14:textId="77777777" w:rsidR="005208A1" w:rsidRPr="004D042D" w:rsidRDefault="00843282" w:rsidP="005208A1">
      <w:pPr>
        <w:autoSpaceDE w:val="0"/>
        <w:autoSpaceDN w:val="0"/>
        <w:adjustRightInd w:val="0"/>
        <w:spacing w:after="0" w:line="360" w:lineRule="auto"/>
        <w:jc w:val="both"/>
        <w:rPr>
          <w:rFonts w:ascii="Times New Roman" w:hAnsi="Times New Roman" w:cs="Times New Roman"/>
          <w:b/>
          <w:color w:val="000000" w:themeColor="text1"/>
          <w:sz w:val="24"/>
          <w:szCs w:val="24"/>
        </w:rPr>
      </w:pPr>
      <w:r w:rsidRPr="004D042D">
        <w:rPr>
          <w:rFonts w:ascii="Times New Roman" w:hAnsi="Times New Roman" w:cs="Times New Roman"/>
          <w:b/>
          <w:color w:val="000000" w:themeColor="text1"/>
          <w:sz w:val="24"/>
          <w:szCs w:val="24"/>
        </w:rPr>
        <w:lastRenderedPageBreak/>
        <w:t xml:space="preserve">                              </w:t>
      </w:r>
      <w:r w:rsidR="005208A1" w:rsidRPr="004D042D">
        <w:rPr>
          <w:rFonts w:ascii="Times New Roman" w:hAnsi="Times New Roman" w:cs="Times New Roman"/>
          <w:b/>
          <w:color w:val="000000" w:themeColor="text1"/>
          <w:sz w:val="24"/>
          <w:szCs w:val="24"/>
        </w:rPr>
        <w:t>Adjusting Entry</w:t>
      </w:r>
    </w:p>
    <w:p w14:paraId="6022AB65" w14:textId="77777777" w:rsidR="005208A1" w:rsidRPr="004D042D" w:rsidRDefault="005208A1" w:rsidP="005208A1">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Cost of Merchandise Sold</w:t>
      </w:r>
      <w:r w:rsidR="00843282" w:rsidRPr="004D042D">
        <w:rPr>
          <w:rFonts w:ascii="Times New Roman" w:hAnsi="Times New Roman" w:cs="Times New Roman"/>
          <w:color w:val="000000" w:themeColor="text1"/>
          <w:sz w:val="24"/>
          <w:szCs w:val="24"/>
        </w:rPr>
        <w:t xml:space="preserve">                             1,800</w:t>
      </w:r>
    </w:p>
    <w:p w14:paraId="2D162652" w14:textId="77777777" w:rsidR="005208A1" w:rsidRPr="004D042D" w:rsidRDefault="00843282" w:rsidP="005208A1">
      <w:pPr>
        <w:tabs>
          <w:tab w:val="left" w:pos="1842"/>
        </w:tabs>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 xml:space="preserve">                  </w:t>
      </w:r>
      <w:r w:rsidR="005208A1" w:rsidRPr="004D042D">
        <w:rPr>
          <w:rFonts w:ascii="Times New Roman" w:hAnsi="Times New Roman" w:cs="Times New Roman"/>
          <w:color w:val="000000" w:themeColor="text1"/>
          <w:sz w:val="24"/>
          <w:szCs w:val="24"/>
        </w:rPr>
        <w:t>Merchandise Inventory</w:t>
      </w:r>
      <w:r w:rsidRPr="004D042D">
        <w:rPr>
          <w:rFonts w:ascii="Times New Roman" w:hAnsi="Times New Roman" w:cs="Times New Roman"/>
          <w:color w:val="000000" w:themeColor="text1"/>
          <w:sz w:val="24"/>
          <w:szCs w:val="24"/>
        </w:rPr>
        <w:t xml:space="preserve">                                    1,800</w:t>
      </w:r>
    </w:p>
    <w:p w14:paraId="45C8EF75" w14:textId="77777777" w:rsidR="00337339" w:rsidRPr="004D042D" w:rsidRDefault="00337339" w:rsidP="00337339">
      <w:pPr>
        <w:autoSpaceDE w:val="0"/>
        <w:autoSpaceDN w:val="0"/>
        <w:adjustRightInd w:val="0"/>
        <w:spacing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After the preceding entry is recorded, the balance of Merchandise Inventory agrees with the physical inventory on hand at the end of the period. Since inventory shrinkage cannot be totally eliminated, it is considered a normal cost of operations. If, however, the amount of the shrinkage is unusually large, it may be disclosed separately on the income statement. In such cases, the shrinkage may be recorded in a separate account, such as Loss from Merchandise Inventory Shrinkage.</w:t>
      </w:r>
    </w:p>
    <w:p w14:paraId="489722E9" w14:textId="77777777" w:rsidR="00B25EF4" w:rsidRPr="004D042D" w:rsidRDefault="00B25EF4" w:rsidP="00B25EF4">
      <w:pPr>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Closing Entries</w:t>
      </w:r>
      <w:r w:rsidR="00484FDE" w:rsidRPr="004D042D">
        <w:rPr>
          <w:rFonts w:ascii="Times New Roman" w:hAnsi="Times New Roman" w:cs="Times New Roman"/>
          <w:b/>
          <w:bCs/>
          <w:color w:val="000000" w:themeColor="text1"/>
          <w:sz w:val="24"/>
          <w:szCs w:val="24"/>
        </w:rPr>
        <w:t xml:space="preserve"> under perpetual inventory system</w:t>
      </w:r>
    </w:p>
    <w:p w14:paraId="69232274" w14:textId="77777777" w:rsidR="00B25EF4" w:rsidRPr="004D042D" w:rsidRDefault="00B25EF4" w:rsidP="00B25EF4">
      <w:pPr>
        <w:autoSpaceDE w:val="0"/>
        <w:autoSpaceDN w:val="0"/>
        <w:adjustRightInd w:val="0"/>
        <w:spacing w:after="0" w:line="360" w:lineRule="auto"/>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The closing entries for a merchandising business are similar to those for a service business. The four closing entries for a merchandising business are as follows:</w:t>
      </w:r>
    </w:p>
    <w:p w14:paraId="03EDA5DE" w14:textId="77777777" w:rsidR="00B25EF4" w:rsidRPr="004D042D" w:rsidRDefault="00B25EF4" w:rsidP="00B25EF4">
      <w:pPr>
        <w:autoSpaceDE w:val="0"/>
        <w:autoSpaceDN w:val="0"/>
        <w:adjustRightInd w:val="0"/>
        <w:spacing w:after="0" w:line="360" w:lineRule="auto"/>
        <w:ind w:left="270" w:hanging="270"/>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1. Debit each temporary account with a credit balance, such as Sales, for its balance and credit Income Summary.</w:t>
      </w:r>
    </w:p>
    <w:p w14:paraId="4F00F470" w14:textId="77777777" w:rsidR="00B25EF4" w:rsidRPr="004D042D" w:rsidRDefault="00B25EF4" w:rsidP="00B25EF4">
      <w:pPr>
        <w:autoSpaceDE w:val="0"/>
        <w:autoSpaceDN w:val="0"/>
        <w:adjustRightInd w:val="0"/>
        <w:spacing w:after="0" w:line="360" w:lineRule="auto"/>
        <w:ind w:left="270" w:hanging="270"/>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2. Credit each temporary account with a debit balance, such as the various expenses, and credit Income Summary. Since Sales Returns and Allowances, Sales Discounts, and Cost of Merchandise Sold are temporary accounts with debit balances, they are credited for their balances.</w:t>
      </w:r>
    </w:p>
    <w:p w14:paraId="72AE4EC4" w14:textId="77777777" w:rsidR="00B25EF4" w:rsidRPr="004D042D" w:rsidRDefault="00B25EF4" w:rsidP="00B25EF4">
      <w:pPr>
        <w:autoSpaceDE w:val="0"/>
        <w:autoSpaceDN w:val="0"/>
        <w:adjustRightInd w:val="0"/>
        <w:spacing w:after="0" w:line="360" w:lineRule="auto"/>
        <w:ind w:left="360" w:hanging="360"/>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3. Debit Income Summary for the amount of its balance (net income) and credit the owner’s capital account. The accounts debited and credited are reversed if there is a net loss.</w:t>
      </w:r>
    </w:p>
    <w:p w14:paraId="2410AC7E" w14:textId="77777777" w:rsidR="00337339" w:rsidRPr="004D042D" w:rsidRDefault="00B25EF4" w:rsidP="00966EB1">
      <w:pPr>
        <w:autoSpaceDE w:val="0"/>
        <w:autoSpaceDN w:val="0"/>
        <w:adjustRightInd w:val="0"/>
        <w:spacing w:after="0" w:line="360" w:lineRule="auto"/>
        <w:ind w:left="360" w:hanging="360"/>
        <w:jc w:val="both"/>
        <w:rPr>
          <w:rFonts w:ascii="Times New Roman" w:hAnsi="Times New Roman" w:cs="Times New Roman"/>
          <w:color w:val="000000" w:themeColor="text1"/>
          <w:sz w:val="24"/>
          <w:szCs w:val="24"/>
        </w:rPr>
      </w:pPr>
      <w:r w:rsidRPr="004D042D">
        <w:rPr>
          <w:rFonts w:ascii="Times New Roman" w:hAnsi="Times New Roman" w:cs="Times New Roman"/>
          <w:color w:val="000000" w:themeColor="text1"/>
          <w:sz w:val="24"/>
          <w:szCs w:val="24"/>
        </w:rPr>
        <w:t>4. Debit the owner’s capital account for the balance of the drawing account and credit the drawing account.</w:t>
      </w:r>
    </w:p>
    <w:p w14:paraId="2EB617D8" w14:textId="77777777" w:rsidR="00966EB1" w:rsidRPr="004D042D" w:rsidRDefault="00966EB1" w:rsidP="00966EB1">
      <w:pPr>
        <w:autoSpaceDE w:val="0"/>
        <w:autoSpaceDN w:val="0"/>
        <w:adjustRightInd w:val="0"/>
        <w:spacing w:after="0" w:line="360" w:lineRule="auto"/>
        <w:jc w:val="both"/>
        <w:rPr>
          <w:rFonts w:ascii="Times New Roman" w:hAnsi="Times New Roman" w:cs="Times New Roman"/>
          <w:b/>
          <w:sz w:val="24"/>
          <w:szCs w:val="24"/>
        </w:rPr>
      </w:pPr>
      <w:r w:rsidRPr="004D042D">
        <w:rPr>
          <w:rFonts w:ascii="Times New Roman" w:hAnsi="Times New Roman" w:cs="Times New Roman"/>
          <w:b/>
          <w:sz w:val="24"/>
          <w:szCs w:val="24"/>
        </w:rPr>
        <w:t>Closing entries</w:t>
      </w:r>
    </w:p>
    <w:p w14:paraId="1ABD8A8B"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1. Sales                                                                       xxx                      </w:t>
      </w:r>
    </w:p>
    <w:p w14:paraId="7478BE80"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Rent Revenue                                                        xxx</w:t>
      </w:r>
    </w:p>
    <w:p w14:paraId="573123B1"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Income Summary                                                    xxx</w:t>
      </w:r>
    </w:p>
    <w:p w14:paraId="13332C6C"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2. Income Summary                                                   xxx</w:t>
      </w:r>
    </w:p>
    <w:p w14:paraId="2D3BED06"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Returns and Allowances                                 xxx</w:t>
      </w:r>
    </w:p>
    <w:p w14:paraId="6F00C516"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Discounts                                                        xxx</w:t>
      </w:r>
    </w:p>
    <w:p w14:paraId="0B95C8E4"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Cost of Merchandise Sold                                         xxx</w:t>
      </w:r>
    </w:p>
    <w:p w14:paraId="0C489BE3"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lastRenderedPageBreak/>
        <w:t xml:space="preserve">                      Sales Salaries Expense                                               xxx</w:t>
      </w:r>
    </w:p>
    <w:p w14:paraId="58910AC3"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Advertising Expense                                                  xxx</w:t>
      </w:r>
    </w:p>
    <w:p w14:paraId="4F56B6A0"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proofErr w:type="spellStart"/>
      <w:r w:rsidRPr="004D042D">
        <w:rPr>
          <w:rFonts w:ascii="Times New Roman" w:hAnsi="Times New Roman" w:cs="Times New Roman"/>
          <w:sz w:val="24"/>
          <w:szCs w:val="24"/>
        </w:rPr>
        <w:t>Depr</w:t>
      </w:r>
      <w:proofErr w:type="spellEnd"/>
      <w:r w:rsidRPr="004D042D">
        <w:rPr>
          <w:rFonts w:ascii="Times New Roman" w:hAnsi="Times New Roman" w:cs="Times New Roman"/>
          <w:sz w:val="24"/>
          <w:szCs w:val="24"/>
        </w:rPr>
        <w:t>. Expense—Store Equipment                             xxx</w:t>
      </w:r>
    </w:p>
    <w:p w14:paraId="4CA90585"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Delivery Expense                                                       xxx</w:t>
      </w:r>
    </w:p>
    <w:p w14:paraId="0B45A0A7"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Miscellaneous Selling Expense                                  xxx</w:t>
      </w:r>
    </w:p>
    <w:p w14:paraId="0930D846"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Office Salaries Expense                                              xxx</w:t>
      </w:r>
    </w:p>
    <w:p w14:paraId="31E5B259"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Rent Expense                                                              xxx</w:t>
      </w:r>
    </w:p>
    <w:p w14:paraId="53F7CDA8"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proofErr w:type="spellStart"/>
      <w:r w:rsidRPr="004D042D">
        <w:rPr>
          <w:rFonts w:ascii="Times New Roman" w:hAnsi="Times New Roman" w:cs="Times New Roman"/>
          <w:sz w:val="24"/>
          <w:szCs w:val="24"/>
        </w:rPr>
        <w:t>Depr</w:t>
      </w:r>
      <w:proofErr w:type="spellEnd"/>
      <w:r w:rsidRPr="004D042D">
        <w:rPr>
          <w:rFonts w:ascii="Times New Roman" w:hAnsi="Times New Roman" w:cs="Times New Roman"/>
          <w:sz w:val="24"/>
          <w:szCs w:val="24"/>
        </w:rPr>
        <w:t>. Expense—Office Equipment                            xxx</w:t>
      </w:r>
    </w:p>
    <w:p w14:paraId="64999140"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Insurance Expense                                                       xxx</w:t>
      </w:r>
    </w:p>
    <w:p w14:paraId="726641AD"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Office Supplies Expense                                              xxx</w:t>
      </w:r>
    </w:p>
    <w:p w14:paraId="57F28C99"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Misc. Administrative Expense                                     xxx</w:t>
      </w:r>
    </w:p>
    <w:p w14:paraId="0F08A213"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Interest Expense                                                           xxx</w:t>
      </w:r>
    </w:p>
    <w:p w14:paraId="593E7A3C"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3. Income Summary                                                   xxx</w:t>
      </w:r>
    </w:p>
    <w:p w14:paraId="4CE426A3"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Chris Clark, Capital                                                      xxx</w:t>
      </w:r>
    </w:p>
    <w:p w14:paraId="67AB290F" w14:textId="77777777" w:rsidR="00484FDE" w:rsidRPr="004D042D" w:rsidRDefault="00484FDE" w:rsidP="00484FDE">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4. Chris Clark, Capital                                               xxx</w:t>
      </w:r>
    </w:p>
    <w:p w14:paraId="2C53093B" w14:textId="77777777" w:rsidR="00484FDE" w:rsidRPr="004D042D" w:rsidRDefault="00484FDE" w:rsidP="00484FDE">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Chris Clark, Drawing                                                     xxx</w:t>
      </w:r>
    </w:p>
    <w:p w14:paraId="0895DBAD" w14:textId="77777777" w:rsidR="00B25EF4" w:rsidRPr="004D042D" w:rsidRDefault="00B25EF4" w:rsidP="00B25EF4">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After the closing entries are posted to the accounts, a post-closing trial balance is prepared. The only accounts that should appear on the post-closing trial balance are the asset, contra asset, liability, and owner’s capital accounts with balances. These are the same accounts that appear on the end-of-period balance sheet.</w:t>
      </w:r>
    </w:p>
    <w:p w14:paraId="78193B02" w14:textId="77777777" w:rsidR="00916B4C" w:rsidRPr="004D042D" w:rsidRDefault="00916B4C" w:rsidP="00916B4C">
      <w:pPr>
        <w:tabs>
          <w:tab w:val="left" w:pos="1842"/>
        </w:tabs>
        <w:spacing w:after="0" w:line="360" w:lineRule="auto"/>
        <w:jc w:val="both"/>
        <w:rPr>
          <w:rFonts w:ascii="Times New Roman" w:hAnsi="Times New Roman" w:cs="Times New Roman"/>
          <w:b/>
          <w:bCs/>
          <w:color w:val="000000" w:themeColor="text1"/>
          <w:sz w:val="24"/>
          <w:szCs w:val="24"/>
        </w:rPr>
      </w:pPr>
      <w:r w:rsidRPr="004D042D">
        <w:rPr>
          <w:rFonts w:ascii="Times New Roman" w:hAnsi="Times New Roman" w:cs="Times New Roman"/>
          <w:b/>
          <w:bCs/>
          <w:color w:val="000000" w:themeColor="text1"/>
          <w:sz w:val="24"/>
          <w:szCs w:val="24"/>
        </w:rPr>
        <w:t>Closing Entries under the Periodic Inventory System</w:t>
      </w:r>
    </w:p>
    <w:p w14:paraId="7AF9C0A5" w14:textId="77777777" w:rsidR="00916B4C" w:rsidRPr="004D042D" w:rsidRDefault="00916B4C" w:rsidP="00916B4C">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The closing entries differ in the periodic inventory system in that there is no cost of merchandise sold account to close to Income Summary. Instead, the purchases, purchases discounts, purchases </w:t>
      </w:r>
      <w:proofErr w:type="gramStart"/>
      <w:r w:rsidRPr="004D042D">
        <w:rPr>
          <w:rFonts w:ascii="Times New Roman" w:hAnsi="Times New Roman" w:cs="Times New Roman"/>
          <w:sz w:val="24"/>
          <w:szCs w:val="24"/>
        </w:rPr>
        <w:t>returns</w:t>
      </w:r>
      <w:proofErr w:type="gramEnd"/>
      <w:r w:rsidRPr="004D042D">
        <w:rPr>
          <w:rFonts w:ascii="Times New Roman" w:hAnsi="Times New Roman" w:cs="Times New Roman"/>
          <w:sz w:val="24"/>
          <w:szCs w:val="24"/>
        </w:rPr>
        <w:t xml:space="preserve"> and allowances, and freight in accounts are closed to Income Summary. In addition, the merchandise inventory account is adjusted to the end-of-period physical inventory count during the closing process.</w:t>
      </w:r>
    </w:p>
    <w:p w14:paraId="5A608322" w14:textId="77777777" w:rsidR="00916B4C" w:rsidRPr="004D042D" w:rsidRDefault="00916B4C" w:rsidP="00916B4C">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The four closing entries under the periodic inventory system are as follows:</w:t>
      </w:r>
    </w:p>
    <w:p w14:paraId="43939FAB" w14:textId="77777777" w:rsidR="00916B4C" w:rsidRPr="004D042D" w:rsidRDefault="00916B4C" w:rsidP="00916B4C">
      <w:pPr>
        <w:autoSpaceDE w:val="0"/>
        <w:autoSpaceDN w:val="0"/>
        <w:adjustRightInd w:val="0"/>
        <w:spacing w:after="0" w:line="360" w:lineRule="auto"/>
        <w:ind w:left="270" w:hanging="270"/>
        <w:jc w:val="both"/>
        <w:rPr>
          <w:rFonts w:ascii="Times New Roman" w:hAnsi="Times New Roman" w:cs="Times New Roman"/>
          <w:sz w:val="24"/>
          <w:szCs w:val="24"/>
        </w:rPr>
      </w:pPr>
      <w:r w:rsidRPr="004D042D">
        <w:rPr>
          <w:rFonts w:ascii="Times New Roman" w:hAnsi="Times New Roman" w:cs="Times New Roman"/>
          <w:sz w:val="24"/>
          <w:szCs w:val="24"/>
        </w:rPr>
        <w:t xml:space="preserve">1. Debit each temporary account with a credit balance, such as Sales, for its balance and credit Income Summary. Since Purchases Discounts and Purchases Returns and Allowances are temporary accounts with credit balances, they are debited for their balances. In addition, </w:t>
      </w:r>
      <w:r w:rsidRPr="004D042D">
        <w:rPr>
          <w:rFonts w:ascii="Times New Roman" w:hAnsi="Times New Roman" w:cs="Times New Roman"/>
          <w:sz w:val="24"/>
          <w:szCs w:val="24"/>
        </w:rPr>
        <w:lastRenderedPageBreak/>
        <w:t>Merchandise Inventory is debited for its end-of-period balance based on the end-of-period physical inventory.</w:t>
      </w:r>
    </w:p>
    <w:p w14:paraId="116147AE" w14:textId="77777777" w:rsidR="00916B4C" w:rsidRPr="004D042D" w:rsidRDefault="00916B4C" w:rsidP="00916B4C">
      <w:pPr>
        <w:autoSpaceDE w:val="0"/>
        <w:autoSpaceDN w:val="0"/>
        <w:adjustRightInd w:val="0"/>
        <w:spacing w:after="0" w:line="360" w:lineRule="auto"/>
        <w:ind w:left="270" w:hanging="270"/>
        <w:jc w:val="both"/>
        <w:rPr>
          <w:rFonts w:ascii="Times New Roman" w:hAnsi="Times New Roman" w:cs="Times New Roman"/>
          <w:sz w:val="24"/>
          <w:szCs w:val="24"/>
        </w:rPr>
      </w:pPr>
      <w:r w:rsidRPr="004D042D">
        <w:rPr>
          <w:rFonts w:ascii="Times New Roman" w:hAnsi="Times New Roman" w:cs="Times New Roman"/>
          <w:sz w:val="24"/>
          <w:szCs w:val="24"/>
        </w:rPr>
        <w:t xml:space="preserve">2. Credit each temporary account with a debit balance, such as the various expenses, and debit Income Summary. Since Sales Returns and Allowances, Sales Discounts, Purchases, and Freight </w:t>
      </w:r>
      <w:proofErr w:type="gramStart"/>
      <w:r w:rsidRPr="004D042D">
        <w:rPr>
          <w:rFonts w:ascii="Times New Roman" w:hAnsi="Times New Roman" w:cs="Times New Roman"/>
          <w:sz w:val="24"/>
          <w:szCs w:val="24"/>
        </w:rPr>
        <w:t>In</w:t>
      </w:r>
      <w:proofErr w:type="gramEnd"/>
      <w:r w:rsidRPr="004D042D">
        <w:rPr>
          <w:rFonts w:ascii="Times New Roman" w:hAnsi="Times New Roman" w:cs="Times New Roman"/>
          <w:sz w:val="24"/>
          <w:szCs w:val="24"/>
        </w:rPr>
        <w:t xml:space="preserve"> are temporary accounts with debit balances, they are credited for their balances. In addition, Merchandise Inventory is credited for its balance as of the beginning of the period.</w:t>
      </w:r>
    </w:p>
    <w:p w14:paraId="5C07888B" w14:textId="77777777" w:rsidR="00916B4C" w:rsidRPr="004D042D" w:rsidRDefault="00916B4C" w:rsidP="00916B4C">
      <w:pPr>
        <w:autoSpaceDE w:val="0"/>
        <w:autoSpaceDN w:val="0"/>
        <w:adjustRightInd w:val="0"/>
        <w:spacing w:after="0" w:line="360" w:lineRule="auto"/>
        <w:ind w:left="270" w:hanging="270"/>
        <w:jc w:val="both"/>
        <w:rPr>
          <w:rFonts w:ascii="Times New Roman" w:hAnsi="Times New Roman" w:cs="Times New Roman"/>
          <w:sz w:val="24"/>
          <w:szCs w:val="24"/>
        </w:rPr>
      </w:pPr>
      <w:r w:rsidRPr="004D042D">
        <w:rPr>
          <w:rFonts w:ascii="Times New Roman" w:hAnsi="Times New Roman" w:cs="Times New Roman"/>
          <w:sz w:val="24"/>
          <w:szCs w:val="24"/>
        </w:rPr>
        <w:t>3. Debit Income Summary for the amount of its balance (net income) and credit the owner’s capital account. The accounts debited and credited are reversed if there is a net loss.</w:t>
      </w:r>
    </w:p>
    <w:p w14:paraId="280E2E64" w14:textId="77777777" w:rsidR="00916B4C" w:rsidRPr="004D042D" w:rsidRDefault="00916B4C" w:rsidP="00916B4C">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4. Debit the owner’s capital account for the balance of the drawing account and credit the drawing account.</w:t>
      </w:r>
    </w:p>
    <w:p w14:paraId="43166967" w14:textId="77777777" w:rsidR="00966EB1" w:rsidRPr="004D042D" w:rsidRDefault="00966EB1" w:rsidP="00916B4C">
      <w:pPr>
        <w:autoSpaceDE w:val="0"/>
        <w:autoSpaceDN w:val="0"/>
        <w:adjustRightInd w:val="0"/>
        <w:spacing w:after="0" w:line="360" w:lineRule="auto"/>
        <w:jc w:val="both"/>
        <w:rPr>
          <w:rFonts w:ascii="Times New Roman" w:hAnsi="Times New Roman" w:cs="Times New Roman"/>
          <w:b/>
          <w:sz w:val="24"/>
          <w:szCs w:val="24"/>
        </w:rPr>
      </w:pPr>
      <w:r w:rsidRPr="004D042D">
        <w:rPr>
          <w:rFonts w:ascii="Times New Roman" w:hAnsi="Times New Roman" w:cs="Times New Roman"/>
          <w:b/>
          <w:sz w:val="24"/>
          <w:szCs w:val="24"/>
        </w:rPr>
        <w:t>Closing entries</w:t>
      </w:r>
      <w:r w:rsidR="00261276" w:rsidRPr="004D042D">
        <w:rPr>
          <w:rFonts w:ascii="Times New Roman" w:hAnsi="Times New Roman" w:cs="Times New Roman"/>
          <w:b/>
          <w:sz w:val="24"/>
          <w:szCs w:val="24"/>
        </w:rPr>
        <w:t xml:space="preserve"> </w:t>
      </w:r>
    </w:p>
    <w:p w14:paraId="4DD65B4D"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1. Merchandise inventory                                         </w:t>
      </w:r>
      <w:r w:rsidR="005A10A9" w:rsidRPr="004D042D">
        <w:rPr>
          <w:rFonts w:ascii="Times New Roman" w:hAnsi="Times New Roman" w:cs="Times New Roman"/>
          <w:sz w:val="24"/>
          <w:szCs w:val="24"/>
        </w:rPr>
        <w:t xml:space="preserve"> </w:t>
      </w:r>
      <w:r w:rsidRPr="004D042D">
        <w:rPr>
          <w:rFonts w:ascii="Times New Roman" w:hAnsi="Times New Roman" w:cs="Times New Roman"/>
          <w:sz w:val="24"/>
          <w:szCs w:val="24"/>
        </w:rPr>
        <w:t>xxx</w:t>
      </w:r>
    </w:p>
    <w:p w14:paraId="33796C5E" w14:textId="77777777" w:rsidR="00DC690E"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w:t>
      </w:r>
      <w:r w:rsidR="00DC690E" w:rsidRPr="004D042D">
        <w:rPr>
          <w:rFonts w:ascii="Times New Roman" w:hAnsi="Times New Roman" w:cs="Times New Roman"/>
          <w:sz w:val="24"/>
          <w:szCs w:val="24"/>
        </w:rPr>
        <w:t xml:space="preserve">                               </w:t>
      </w:r>
      <w:r w:rsidR="005A10A9" w:rsidRPr="004D042D">
        <w:rPr>
          <w:rFonts w:ascii="Times New Roman" w:hAnsi="Times New Roman" w:cs="Times New Roman"/>
          <w:sz w:val="24"/>
          <w:szCs w:val="24"/>
        </w:rPr>
        <w:t xml:space="preserve"> </w:t>
      </w:r>
      <w:r w:rsidRPr="004D042D">
        <w:rPr>
          <w:rFonts w:ascii="Times New Roman" w:hAnsi="Times New Roman" w:cs="Times New Roman"/>
          <w:sz w:val="24"/>
          <w:szCs w:val="24"/>
        </w:rPr>
        <w:t xml:space="preserve">xxx </w:t>
      </w:r>
    </w:p>
    <w:p w14:paraId="543F325B" w14:textId="77777777" w:rsidR="00DC690E" w:rsidRPr="004D042D" w:rsidRDefault="00DC690E"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Purchases Returns and Allowances                      </w:t>
      </w:r>
      <w:r w:rsidR="005A10A9" w:rsidRPr="004D042D">
        <w:rPr>
          <w:rFonts w:ascii="Times New Roman" w:hAnsi="Times New Roman" w:cs="Times New Roman"/>
          <w:sz w:val="24"/>
          <w:szCs w:val="24"/>
        </w:rPr>
        <w:t xml:space="preserve"> </w:t>
      </w:r>
      <w:r w:rsidRPr="004D042D">
        <w:rPr>
          <w:rFonts w:ascii="Times New Roman" w:hAnsi="Times New Roman" w:cs="Times New Roman"/>
          <w:sz w:val="24"/>
          <w:szCs w:val="24"/>
        </w:rPr>
        <w:t>xxx</w:t>
      </w:r>
      <w:r w:rsidR="00B244BD" w:rsidRPr="004D042D">
        <w:rPr>
          <w:rFonts w:ascii="Times New Roman" w:hAnsi="Times New Roman" w:cs="Times New Roman"/>
          <w:sz w:val="24"/>
          <w:szCs w:val="24"/>
        </w:rPr>
        <w:t xml:space="preserve">   </w:t>
      </w:r>
    </w:p>
    <w:p w14:paraId="177BAF98" w14:textId="77777777" w:rsidR="00B244BD" w:rsidRPr="004D042D" w:rsidRDefault="00DC690E"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Purchase</w:t>
      </w:r>
      <w:r w:rsidR="005A10A9" w:rsidRPr="004D042D">
        <w:rPr>
          <w:rFonts w:ascii="Times New Roman" w:hAnsi="Times New Roman" w:cs="Times New Roman"/>
          <w:sz w:val="24"/>
          <w:szCs w:val="24"/>
        </w:rPr>
        <w:t>s</w:t>
      </w:r>
      <w:r w:rsidRPr="004D042D">
        <w:rPr>
          <w:rFonts w:ascii="Times New Roman" w:hAnsi="Times New Roman" w:cs="Times New Roman"/>
          <w:sz w:val="24"/>
          <w:szCs w:val="24"/>
        </w:rPr>
        <w:t xml:space="preserve"> Discounts                                              xxx</w:t>
      </w:r>
      <w:r w:rsidR="00B244BD" w:rsidRPr="004D042D">
        <w:rPr>
          <w:rFonts w:ascii="Times New Roman" w:hAnsi="Times New Roman" w:cs="Times New Roman"/>
          <w:sz w:val="24"/>
          <w:szCs w:val="24"/>
        </w:rPr>
        <w:t xml:space="preserve">                  </w:t>
      </w:r>
    </w:p>
    <w:p w14:paraId="7F0C0839"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Rent Revenue                                                        xxx</w:t>
      </w:r>
    </w:p>
    <w:p w14:paraId="0BA460C8"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Income Summary                                                    xxx</w:t>
      </w:r>
    </w:p>
    <w:p w14:paraId="3C2185B0"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2. Income Summary                                                   xxx</w:t>
      </w:r>
    </w:p>
    <w:p w14:paraId="6D129125" w14:textId="77777777" w:rsidR="005A10A9"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5A10A9" w:rsidRPr="004D042D">
        <w:rPr>
          <w:rFonts w:ascii="Times New Roman" w:hAnsi="Times New Roman" w:cs="Times New Roman"/>
          <w:sz w:val="24"/>
          <w:szCs w:val="24"/>
        </w:rPr>
        <w:t xml:space="preserve">Merchandise Inventory                      </w:t>
      </w:r>
      <w:r w:rsidR="00D82B06" w:rsidRPr="004D042D">
        <w:rPr>
          <w:rFonts w:ascii="Times New Roman" w:hAnsi="Times New Roman" w:cs="Times New Roman"/>
          <w:sz w:val="24"/>
          <w:szCs w:val="24"/>
        </w:rPr>
        <w:t xml:space="preserve"> </w:t>
      </w:r>
      <w:r w:rsidR="005A10A9" w:rsidRPr="004D042D">
        <w:rPr>
          <w:rFonts w:ascii="Times New Roman" w:hAnsi="Times New Roman" w:cs="Times New Roman"/>
          <w:sz w:val="24"/>
          <w:szCs w:val="24"/>
        </w:rPr>
        <w:t xml:space="preserve">                      xxx</w:t>
      </w:r>
    </w:p>
    <w:p w14:paraId="7C571AF8" w14:textId="77777777" w:rsidR="00B244BD" w:rsidRPr="004D042D" w:rsidRDefault="005A10A9"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B244BD" w:rsidRPr="004D042D">
        <w:rPr>
          <w:rFonts w:ascii="Times New Roman" w:hAnsi="Times New Roman" w:cs="Times New Roman"/>
          <w:sz w:val="24"/>
          <w:szCs w:val="24"/>
        </w:rPr>
        <w:t xml:space="preserve">Sales Returns and Allowances              </w:t>
      </w:r>
      <w:r w:rsidR="00D82B06" w:rsidRPr="004D042D">
        <w:rPr>
          <w:rFonts w:ascii="Times New Roman" w:hAnsi="Times New Roman" w:cs="Times New Roman"/>
          <w:sz w:val="24"/>
          <w:szCs w:val="24"/>
        </w:rPr>
        <w:t xml:space="preserve"> </w:t>
      </w:r>
      <w:r w:rsidR="00B244BD" w:rsidRPr="004D042D">
        <w:rPr>
          <w:rFonts w:ascii="Times New Roman" w:hAnsi="Times New Roman" w:cs="Times New Roman"/>
          <w:sz w:val="24"/>
          <w:szCs w:val="24"/>
        </w:rPr>
        <w:t xml:space="preserve">                   xxx</w:t>
      </w:r>
    </w:p>
    <w:p w14:paraId="34B296E7"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Discounts                                      </w:t>
      </w:r>
      <w:r w:rsidR="00D82B06" w:rsidRPr="004D042D">
        <w:rPr>
          <w:rFonts w:ascii="Times New Roman" w:hAnsi="Times New Roman" w:cs="Times New Roman"/>
          <w:sz w:val="24"/>
          <w:szCs w:val="24"/>
        </w:rPr>
        <w:t xml:space="preserve"> </w:t>
      </w:r>
      <w:r w:rsidRPr="004D042D">
        <w:rPr>
          <w:rFonts w:ascii="Times New Roman" w:hAnsi="Times New Roman" w:cs="Times New Roman"/>
          <w:sz w:val="24"/>
          <w:szCs w:val="24"/>
        </w:rPr>
        <w:t xml:space="preserve">                  xxx</w:t>
      </w:r>
    </w:p>
    <w:p w14:paraId="4253EAAB"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r w:rsidR="00D82B06" w:rsidRPr="004D042D">
        <w:rPr>
          <w:rFonts w:ascii="Times New Roman" w:hAnsi="Times New Roman" w:cs="Times New Roman"/>
          <w:sz w:val="24"/>
          <w:szCs w:val="24"/>
        </w:rPr>
        <w:t xml:space="preserve">Purchases                           </w:t>
      </w:r>
      <w:r w:rsidRPr="004D042D">
        <w:rPr>
          <w:rFonts w:ascii="Times New Roman" w:hAnsi="Times New Roman" w:cs="Times New Roman"/>
          <w:sz w:val="24"/>
          <w:szCs w:val="24"/>
        </w:rPr>
        <w:t xml:space="preserve">                                        xxx</w:t>
      </w:r>
    </w:p>
    <w:p w14:paraId="285E784A" w14:textId="77777777" w:rsidR="00D82B06" w:rsidRPr="004D042D" w:rsidRDefault="00D82B06"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Freight</w:t>
      </w:r>
      <w:r w:rsidR="005634C0" w:rsidRPr="004D042D">
        <w:rPr>
          <w:rFonts w:ascii="Times New Roman" w:hAnsi="Times New Roman" w:cs="Times New Roman"/>
          <w:sz w:val="24"/>
          <w:szCs w:val="24"/>
        </w:rPr>
        <w:t xml:space="preserve"> </w:t>
      </w:r>
      <w:r w:rsidRPr="004D042D">
        <w:rPr>
          <w:rFonts w:ascii="Times New Roman" w:hAnsi="Times New Roman" w:cs="Times New Roman"/>
          <w:sz w:val="24"/>
          <w:szCs w:val="24"/>
        </w:rPr>
        <w:t>in                                                                   xxx</w:t>
      </w:r>
    </w:p>
    <w:p w14:paraId="4B398460"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Sales Salaries Expense                                               xxx</w:t>
      </w:r>
    </w:p>
    <w:p w14:paraId="78983A60"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Advertising Expense                                                  xxx</w:t>
      </w:r>
    </w:p>
    <w:p w14:paraId="03047D79"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proofErr w:type="spellStart"/>
      <w:r w:rsidRPr="004D042D">
        <w:rPr>
          <w:rFonts w:ascii="Times New Roman" w:hAnsi="Times New Roman" w:cs="Times New Roman"/>
          <w:sz w:val="24"/>
          <w:szCs w:val="24"/>
        </w:rPr>
        <w:t>Depr</w:t>
      </w:r>
      <w:proofErr w:type="spellEnd"/>
      <w:r w:rsidRPr="004D042D">
        <w:rPr>
          <w:rFonts w:ascii="Times New Roman" w:hAnsi="Times New Roman" w:cs="Times New Roman"/>
          <w:sz w:val="24"/>
          <w:szCs w:val="24"/>
        </w:rPr>
        <w:t>. Expense—Store Equipment                             xxx</w:t>
      </w:r>
    </w:p>
    <w:p w14:paraId="5E4E4387"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Delivery Expense                                                       xxx</w:t>
      </w:r>
    </w:p>
    <w:p w14:paraId="7B817133"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Miscellaneous Selling Expense                                  xxx</w:t>
      </w:r>
    </w:p>
    <w:p w14:paraId="2FE0BC98"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Office Salaries Expense                                              xxx</w:t>
      </w:r>
    </w:p>
    <w:p w14:paraId="5BAFF1DA"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Rent Expense                                                              xxx</w:t>
      </w:r>
    </w:p>
    <w:p w14:paraId="07DE21D9"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proofErr w:type="spellStart"/>
      <w:r w:rsidRPr="004D042D">
        <w:rPr>
          <w:rFonts w:ascii="Times New Roman" w:hAnsi="Times New Roman" w:cs="Times New Roman"/>
          <w:sz w:val="24"/>
          <w:szCs w:val="24"/>
        </w:rPr>
        <w:t>Depr</w:t>
      </w:r>
      <w:proofErr w:type="spellEnd"/>
      <w:r w:rsidRPr="004D042D">
        <w:rPr>
          <w:rFonts w:ascii="Times New Roman" w:hAnsi="Times New Roman" w:cs="Times New Roman"/>
          <w:sz w:val="24"/>
          <w:szCs w:val="24"/>
        </w:rPr>
        <w:t>. Expense—Office Equipment                            xxx</w:t>
      </w:r>
    </w:p>
    <w:p w14:paraId="6FC539A7"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lastRenderedPageBreak/>
        <w:t xml:space="preserve">                      Insurance Expense                                                       xxx</w:t>
      </w:r>
    </w:p>
    <w:p w14:paraId="7C41A1DE"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Office Supplies Expense                                              xxx</w:t>
      </w:r>
    </w:p>
    <w:p w14:paraId="7CEBB88E"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Misc. Administrative Expense                                     xxx</w:t>
      </w:r>
    </w:p>
    <w:p w14:paraId="7A1429FA"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Interest Expense                                                           xxx</w:t>
      </w:r>
    </w:p>
    <w:p w14:paraId="729B488A"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3. Income Summary                                                   xxx</w:t>
      </w:r>
    </w:p>
    <w:p w14:paraId="4A3AC58D"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Chris Clark, Capital                                                      xxx</w:t>
      </w:r>
    </w:p>
    <w:p w14:paraId="4BB98FF5" w14:textId="77777777" w:rsidR="00B244BD" w:rsidRPr="004D042D" w:rsidRDefault="00B244BD" w:rsidP="00B244BD">
      <w:pPr>
        <w:autoSpaceDE w:val="0"/>
        <w:autoSpaceDN w:val="0"/>
        <w:adjustRightInd w:val="0"/>
        <w:spacing w:after="0" w:line="360" w:lineRule="auto"/>
        <w:jc w:val="both"/>
        <w:rPr>
          <w:rFonts w:ascii="Times New Roman" w:hAnsi="Times New Roman" w:cs="Times New Roman"/>
          <w:sz w:val="24"/>
          <w:szCs w:val="24"/>
        </w:rPr>
      </w:pPr>
      <w:r w:rsidRPr="004D042D">
        <w:rPr>
          <w:rFonts w:ascii="Times New Roman" w:hAnsi="Times New Roman" w:cs="Times New Roman"/>
          <w:sz w:val="24"/>
          <w:szCs w:val="24"/>
        </w:rPr>
        <w:t>4. Chris Clark, Capital                                               xxx</w:t>
      </w:r>
    </w:p>
    <w:p w14:paraId="28D48CC3" w14:textId="77777777" w:rsidR="00500FB5" w:rsidRPr="004D042D" w:rsidRDefault="00B244BD" w:rsidP="00A43798">
      <w:pPr>
        <w:autoSpaceDE w:val="0"/>
        <w:autoSpaceDN w:val="0"/>
        <w:adjustRightInd w:val="0"/>
        <w:spacing w:line="360" w:lineRule="auto"/>
        <w:jc w:val="both"/>
        <w:rPr>
          <w:rFonts w:ascii="Times New Roman" w:hAnsi="Times New Roman" w:cs="Times New Roman"/>
          <w:sz w:val="24"/>
          <w:szCs w:val="24"/>
        </w:rPr>
      </w:pPr>
      <w:r w:rsidRPr="004D042D">
        <w:rPr>
          <w:rFonts w:ascii="Times New Roman" w:hAnsi="Times New Roman" w:cs="Times New Roman"/>
          <w:sz w:val="24"/>
          <w:szCs w:val="24"/>
        </w:rPr>
        <w:t xml:space="preserve">  </w:t>
      </w:r>
      <w:bookmarkStart w:id="0" w:name="_GoBack"/>
      <w:bookmarkEnd w:id="0"/>
      <w:r w:rsidRPr="004D042D">
        <w:rPr>
          <w:rFonts w:ascii="Times New Roman" w:hAnsi="Times New Roman" w:cs="Times New Roman"/>
          <w:sz w:val="24"/>
          <w:szCs w:val="24"/>
        </w:rPr>
        <w:t xml:space="preserve">                    Chris Clark, Drawing                                                     xxx</w:t>
      </w:r>
    </w:p>
    <w:sectPr w:rsidR="00500FB5" w:rsidRPr="004D042D" w:rsidSect="004E3A9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D4DF1B" w14:textId="77777777" w:rsidR="004139CE" w:rsidRDefault="004139CE" w:rsidP="00037195">
      <w:pPr>
        <w:spacing w:after="0" w:line="240" w:lineRule="auto"/>
      </w:pPr>
      <w:r>
        <w:separator/>
      </w:r>
    </w:p>
  </w:endnote>
  <w:endnote w:type="continuationSeparator" w:id="0">
    <w:p w14:paraId="07D93C4F" w14:textId="77777777" w:rsidR="004139CE" w:rsidRDefault="004139CE" w:rsidP="00037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6032626"/>
      <w:docPartObj>
        <w:docPartGallery w:val="Page Numbers (Bottom of Page)"/>
        <w:docPartUnique/>
      </w:docPartObj>
    </w:sdtPr>
    <w:sdtEndPr/>
    <w:sdtContent>
      <w:p w14:paraId="6F750342" w14:textId="1571B366" w:rsidR="00302672" w:rsidRDefault="00A20084">
        <w:pPr>
          <w:pStyle w:val="Footer"/>
          <w:jc w:val="center"/>
        </w:pPr>
        <w:r>
          <w:fldChar w:fldCharType="begin"/>
        </w:r>
        <w:r>
          <w:instrText xml:space="preserve"> PAGE   \* MERGEFORMAT </w:instrText>
        </w:r>
        <w:r>
          <w:fldChar w:fldCharType="separate"/>
        </w:r>
        <w:r w:rsidR="00BD74DD">
          <w:rPr>
            <w:noProof/>
          </w:rPr>
          <w:t>20</w:t>
        </w:r>
        <w:r>
          <w:rPr>
            <w:noProof/>
          </w:rPr>
          <w:fldChar w:fldCharType="end"/>
        </w:r>
      </w:p>
    </w:sdtContent>
  </w:sdt>
  <w:p w14:paraId="770AF615" w14:textId="77777777" w:rsidR="00302672" w:rsidRDefault="003026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89F3B" w14:textId="77777777" w:rsidR="004139CE" w:rsidRDefault="004139CE" w:rsidP="00037195">
      <w:pPr>
        <w:spacing w:after="0" w:line="240" w:lineRule="auto"/>
      </w:pPr>
      <w:r>
        <w:separator/>
      </w:r>
    </w:p>
  </w:footnote>
  <w:footnote w:type="continuationSeparator" w:id="0">
    <w:p w14:paraId="1FD668B4" w14:textId="77777777" w:rsidR="004139CE" w:rsidRDefault="004139CE" w:rsidP="000371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BD14565_"/>
      </v:shape>
    </w:pict>
  </w:numPicBullet>
  <w:numPicBullet w:numPicBulletId="1">
    <w:pict>
      <v:shape id="_x0000_i1029" type="#_x0000_t75" style="width:13.5pt;height:13.5pt" o:bullet="t">
        <v:imagedata r:id="rId2" o:title="BD21329_"/>
      </v:shape>
    </w:pict>
  </w:numPicBullet>
  <w:abstractNum w:abstractNumId="0" w15:restartNumberingAfterBreak="0">
    <w:nsid w:val="08387E1C"/>
    <w:multiLevelType w:val="hybridMultilevel"/>
    <w:tmpl w:val="B0CAA2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560B6"/>
    <w:multiLevelType w:val="hybridMultilevel"/>
    <w:tmpl w:val="D362DC4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A0E7103"/>
    <w:multiLevelType w:val="multilevel"/>
    <w:tmpl w:val="84DC51C4"/>
    <w:lvl w:ilvl="0">
      <w:start w:val="4"/>
      <w:numFmt w:val="decimal"/>
      <w:lvlText w:val="%1."/>
      <w:lvlJc w:val="left"/>
      <w:pPr>
        <w:ind w:left="360" w:hanging="360"/>
      </w:pPr>
      <w:rPr>
        <w:rFonts w:hint="default"/>
      </w:rPr>
    </w:lvl>
    <w:lvl w:ilvl="1">
      <w:start w:val="2"/>
      <w:numFmt w:val="decimal"/>
      <w:lvlText w:val="%1.%2."/>
      <w:lvlJc w:val="left"/>
      <w:pPr>
        <w:ind w:left="787" w:hanging="36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3" w15:restartNumberingAfterBreak="0">
    <w:nsid w:val="0BD46E03"/>
    <w:multiLevelType w:val="hybridMultilevel"/>
    <w:tmpl w:val="5EF426AA"/>
    <w:lvl w:ilvl="0" w:tplc="0409000D">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 w15:restartNumberingAfterBreak="0">
    <w:nsid w:val="1789170A"/>
    <w:multiLevelType w:val="multilevel"/>
    <w:tmpl w:val="4E884636"/>
    <w:lvl w:ilvl="0">
      <w:start w:val="1"/>
      <w:numFmt w:val="decimal"/>
      <w:lvlText w:val="%1."/>
      <w:lvlJc w:val="left"/>
      <w:pPr>
        <w:ind w:left="360" w:hanging="360"/>
      </w:pPr>
      <w:rPr>
        <w:rFonts w:hint="default"/>
      </w:rPr>
    </w:lvl>
    <w:lvl w:ilvl="1">
      <w:start w:val="1"/>
      <w:numFmt w:val="decimal"/>
      <w:isLgl/>
      <w:lvlText w:val="%1.%2."/>
      <w:lvlJc w:val="left"/>
      <w:pPr>
        <w:ind w:left="742" w:hanging="360"/>
      </w:pPr>
      <w:rPr>
        <w:rFonts w:ascii="Calibri" w:hAnsi="Calibri" w:cs="Calibri"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453B29"/>
    <w:multiLevelType w:val="hybridMultilevel"/>
    <w:tmpl w:val="10CA66E2"/>
    <w:lvl w:ilvl="0" w:tplc="2FE23F3A">
      <w:start w:val="1"/>
      <w:numFmt w:val="bullet"/>
      <w:lvlText w:val=""/>
      <w:lvlPicBulletId w:val="1"/>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84545C"/>
    <w:multiLevelType w:val="multilevel"/>
    <w:tmpl w:val="08AAC5BA"/>
    <w:lvl w:ilvl="0">
      <w:start w:val="3"/>
      <w:numFmt w:val="decimal"/>
      <w:lvlText w:val="%1."/>
      <w:lvlJc w:val="left"/>
      <w:pPr>
        <w:ind w:left="495" w:hanging="495"/>
      </w:pPr>
      <w:rPr>
        <w:rFonts w:hint="default"/>
      </w:rPr>
    </w:lvl>
    <w:lvl w:ilvl="1">
      <w:start w:val="5"/>
      <w:numFmt w:val="decimal"/>
      <w:lvlText w:val="%1.%2."/>
      <w:lvlJc w:val="left"/>
      <w:pPr>
        <w:ind w:left="708" w:hanging="49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7" w15:restartNumberingAfterBreak="0">
    <w:nsid w:val="271162EF"/>
    <w:multiLevelType w:val="hybridMultilevel"/>
    <w:tmpl w:val="53DA2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C71CE2"/>
    <w:multiLevelType w:val="multilevel"/>
    <w:tmpl w:val="8BEA1B70"/>
    <w:lvl w:ilvl="0">
      <w:start w:val="3"/>
      <w:numFmt w:val="decimal"/>
      <w:lvlText w:val="%1"/>
      <w:lvlJc w:val="left"/>
      <w:pPr>
        <w:ind w:left="360" w:hanging="360"/>
      </w:pPr>
      <w:rPr>
        <w:rFonts w:hint="default"/>
      </w:rPr>
    </w:lvl>
    <w:lvl w:ilvl="1">
      <w:start w:val="2"/>
      <w:numFmt w:val="decimal"/>
      <w:lvlText w:val="%1.%2"/>
      <w:lvlJc w:val="left"/>
      <w:pPr>
        <w:ind w:left="787" w:hanging="36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9" w15:restartNumberingAfterBreak="0">
    <w:nsid w:val="29CF27A5"/>
    <w:multiLevelType w:val="multilevel"/>
    <w:tmpl w:val="1FEE372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71C6500"/>
    <w:multiLevelType w:val="hybridMultilevel"/>
    <w:tmpl w:val="D7AA364C"/>
    <w:lvl w:ilvl="0" w:tplc="AD9A739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D834D3"/>
    <w:multiLevelType w:val="hybridMultilevel"/>
    <w:tmpl w:val="E81C3C5A"/>
    <w:lvl w:ilvl="0" w:tplc="0409000B">
      <w:start w:val="1"/>
      <w:numFmt w:val="bullet"/>
      <w:lvlText w:val=""/>
      <w:lvlJc w:val="left"/>
      <w:pPr>
        <w:ind w:left="1147" w:hanging="360"/>
      </w:pPr>
      <w:rPr>
        <w:rFonts w:ascii="Wingdings" w:hAnsi="Wingding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12" w15:restartNumberingAfterBreak="0">
    <w:nsid w:val="3B515473"/>
    <w:multiLevelType w:val="multilevel"/>
    <w:tmpl w:val="0B5AB60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E81E7C"/>
    <w:multiLevelType w:val="multilevel"/>
    <w:tmpl w:val="585A048A"/>
    <w:lvl w:ilvl="0">
      <w:start w:val="1"/>
      <w:numFmt w:val="decimal"/>
      <w:lvlText w:val="%1."/>
      <w:lvlJc w:val="left"/>
      <w:pPr>
        <w:ind w:left="360" w:hanging="360"/>
      </w:pPr>
      <w:rPr>
        <w:rFonts w:hint="default"/>
      </w:rPr>
    </w:lvl>
    <w:lvl w:ilvl="1">
      <w:start w:val="1"/>
      <w:numFmt w:val="decimal"/>
      <w:isLgl/>
      <w:lvlText w:val="%1.%2."/>
      <w:lvlJc w:val="left"/>
      <w:pPr>
        <w:ind w:left="742" w:hanging="360"/>
      </w:pPr>
      <w:rPr>
        <w:rFonts w:ascii="Calibri" w:hAnsi="Calibri" w:cs="Calibri"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AD62C43"/>
    <w:multiLevelType w:val="hybridMultilevel"/>
    <w:tmpl w:val="A7E80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0418EC"/>
    <w:multiLevelType w:val="hybridMultilevel"/>
    <w:tmpl w:val="1D84D994"/>
    <w:lvl w:ilvl="0" w:tplc="0409000D">
      <w:start w:val="1"/>
      <w:numFmt w:val="bullet"/>
      <w:lvlText w:val=""/>
      <w:lvlJc w:val="left"/>
      <w:pPr>
        <w:ind w:left="1867" w:hanging="360"/>
      </w:pPr>
      <w:rPr>
        <w:rFonts w:ascii="Wingdings" w:hAnsi="Wingdings" w:hint="default"/>
      </w:rPr>
    </w:lvl>
    <w:lvl w:ilvl="1" w:tplc="04090003" w:tentative="1">
      <w:start w:val="1"/>
      <w:numFmt w:val="bullet"/>
      <w:lvlText w:val="o"/>
      <w:lvlJc w:val="left"/>
      <w:pPr>
        <w:ind w:left="2587" w:hanging="360"/>
      </w:pPr>
      <w:rPr>
        <w:rFonts w:ascii="Courier New" w:hAnsi="Courier New" w:cs="Courier New" w:hint="default"/>
      </w:rPr>
    </w:lvl>
    <w:lvl w:ilvl="2" w:tplc="04090005" w:tentative="1">
      <w:start w:val="1"/>
      <w:numFmt w:val="bullet"/>
      <w:lvlText w:val=""/>
      <w:lvlJc w:val="left"/>
      <w:pPr>
        <w:ind w:left="3307" w:hanging="360"/>
      </w:pPr>
      <w:rPr>
        <w:rFonts w:ascii="Wingdings" w:hAnsi="Wingdings" w:hint="default"/>
      </w:rPr>
    </w:lvl>
    <w:lvl w:ilvl="3" w:tplc="04090001" w:tentative="1">
      <w:start w:val="1"/>
      <w:numFmt w:val="bullet"/>
      <w:lvlText w:val=""/>
      <w:lvlJc w:val="left"/>
      <w:pPr>
        <w:ind w:left="4027" w:hanging="360"/>
      </w:pPr>
      <w:rPr>
        <w:rFonts w:ascii="Symbol" w:hAnsi="Symbol" w:hint="default"/>
      </w:rPr>
    </w:lvl>
    <w:lvl w:ilvl="4" w:tplc="04090003" w:tentative="1">
      <w:start w:val="1"/>
      <w:numFmt w:val="bullet"/>
      <w:lvlText w:val="o"/>
      <w:lvlJc w:val="left"/>
      <w:pPr>
        <w:ind w:left="4747" w:hanging="360"/>
      </w:pPr>
      <w:rPr>
        <w:rFonts w:ascii="Courier New" w:hAnsi="Courier New" w:cs="Courier New" w:hint="default"/>
      </w:rPr>
    </w:lvl>
    <w:lvl w:ilvl="5" w:tplc="04090005" w:tentative="1">
      <w:start w:val="1"/>
      <w:numFmt w:val="bullet"/>
      <w:lvlText w:val=""/>
      <w:lvlJc w:val="left"/>
      <w:pPr>
        <w:ind w:left="5467" w:hanging="360"/>
      </w:pPr>
      <w:rPr>
        <w:rFonts w:ascii="Wingdings" w:hAnsi="Wingdings" w:hint="default"/>
      </w:rPr>
    </w:lvl>
    <w:lvl w:ilvl="6" w:tplc="04090001" w:tentative="1">
      <w:start w:val="1"/>
      <w:numFmt w:val="bullet"/>
      <w:lvlText w:val=""/>
      <w:lvlJc w:val="left"/>
      <w:pPr>
        <w:ind w:left="6187" w:hanging="360"/>
      </w:pPr>
      <w:rPr>
        <w:rFonts w:ascii="Symbol" w:hAnsi="Symbol" w:hint="default"/>
      </w:rPr>
    </w:lvl>
    <w:lvl w:ilvl="7" w:tplc="04090003" w:tentative="1">
      <w:start w:val="1"/>
      <w:numFmt w:val="bullet"/>
      <w:lvlText w:val="o"/>
      <w:lvlJc w:val="left"/>
      <w:pPr>
        <w:ind w:left="6907" w:hanging="360"/>
      </w:pPr>
      <w:rPr>
        <w:rFonts w:ascii="Courier New" w:hAnsi="Courier New" w:cs="Courier New" w:hint="default"/>
      </w:rPr>
    </w:lvl>
    <w:lvl w:ilvl="8" w:tplc="04090005" w:tentative="1">
      <w:start w:val="1"/>
      <w:numFmt w:val="bullet"/>
      <w:lvlText w:val=""/>
      <w:lvlJc w:val="left"/>
      <w:pPr>
        <w:ind w:left="7627" w:hanging="360"/>
      </w:pPr>
      <w:rPr>
        <w:rFonts w:ascii="Wingdings" w:hAnsi="Wingdings" w:hint="default"/>
      </w:rPr>
    </w:lvl>
  </w:abstractNum>
  <w:abstractNum w:abstractNumId="16" w15:restartNumberingAfterBreak="0">
    <w:nsid w:val="4C24470E"/>
    <w:multiLevelType w:val="hybridMultilevel"/>
    <w:tmpl w:val="6CDCB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746C4C"/>
    <w:multiLevelType w:val="hybridMultilevel"/>
    <w:tmpl w:val="CFCC46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FD3873"/>
    <w:multiLevelType w:val="hybridMultilevel"/>
    <w:tmpl w:val="9CDC3E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B37979"/>
    <w:multiLevelType w:val="multilevel"/>
    <w:tmpl w:val="4E884636"/>
    <w:lvl w:ilvl="0">
      <w:start w:val="1"/>
      <w:numFmt w:val="decimal"/>
      <w:lvlText w:val="%1."/>
      <w:lvlJc w:val="left"/>
      <w:pPr>
        <w:ind w:left="360" w:hanging="360"/>
      </w:pPr>
      <w:rPr>
        <w:rFonts w:hint="default"/>
      </w:rPr>
    </w:lvl>
    <w:lvl w:ilvl="1">
      <w:start w:val="1"/>
      <w:numFmt w:val="decimal"/>
      <w:isLgl/>
      <w:lvlText w:val="%1.%2."/>
      <w:lvlJc w:val="left"/>
      <w:pPr>
        <w:ind w:left="742" w:hanging="360"/>
      </w:pPr>
      <w:rPr>
        <w:rFonts w:ascii="Calibri" w:hAnsi="Calibri" w:cs="Calibri"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7496BDF"/>
    <w:multiLevelType w:val="hybridMultilevel"/>
    <w:tmpl w:val="2E5275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8"/>
  </w:num>
  <w:num w:numId="4">
    <w:abstractNumId w:val="17"/>
  </w:num>
  <w:num w:numId="5">
    <w:abstractNumId w:val="1"/>
  </w:num>
  <w:num w:numId="6">
    <w:abstractNumId w:val="20"/>
  </w:num>
  <w:num w:numId="7">
    <w:abstractNumId w:val="10"/>
  </w:num>
  <w:num w:numId="8">
    <w:abstractNumId w:val="3"/>
  </w:num>
  <w:num w:numId="9">
    <w:abstractNumId w:val="19"/>
  </w:num>
  <w:num w:numId="10">
    <w:abstractNumId w:val="0"/>
  </w:num>
  <w:num w:numId="11">
    <w:abstractNumId w:val="18"/>
  </w:num>
  <w:num w:numId="12">
    <w:abstractNumId w:val="5"/>
  </w:num>
  <w:num w:numId="13">
    <w:abstractNumId w:val="11"/>
  </w:num>
  <w:num w:numId="14">
    <w:abstractNumId w:val="7"/>
  </w:num>
  <w:num w:numId="15">
    <w:abstractNumId w:val="14"/>
  </w:num>
  <w:num w:numId="16">
    <w:abstractNumId w:val="15"/>
  </w:num>
  <w:num w:numId="17">
    <w:abstractNumId w:val="16"/>
  </w:num>
  <w:num w:numId="18">
    <w:abstractNumId w:val="6"/>
  </w:num>
  <w:num w:numId="19">
    <w:abstractNumId w:val="2"/>
  </w:num>
  <w:num w:numId="20">
    <w:abstractNumId w:val="9"/>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694"/>
    <w:rsid w:val="00000539"/>
    <w:rsid w:val="0002300F"/>
    <w:rsid w:val="0002784F"/>
    <w:rsid w:val="00030D5F"/>
    <w:rsid w:val="00037195"/>
    <w:rsid w:val="00040CCE"/>
    <w:rsid w:val="00055B3F"/>
    <w:rsid w:val="00065F67"/>
    <w:rsid w:val="0007473E"/>
    <w:rsid w:val="00075816"/>
    <w:rsid w:val="00082992"/>
    <w:rsid w:val="00096D41"/>
    <w:rsid w:val="000971FD"/>
    <w:rsid w:val="000A143B"/>
    <w:rsid w:val="000A1D17"/>
    <w:rsid w:val="000B5957"/>
    <w:rsid w:val="000B6216"/>
    <w:rsid w:val="000B77A8"/>
    <w:rsid w:val="000C0FC0"/>
    <w:rsid w:val="000C2862"/>
    <w:rsid w:val="000D2D67"/>
    <w:rsid w:val="000D3670"/>
    <w:rsid w:val="000D3A58"/>
    <w:rsid w:val="000D7D78"/>
    <w:rsid w:val="000E1F7C"/>
    <w:rsid w:val="000E32DD"/>
    <w:rsid w:val="000E42E5"/>
    <w:rsid w:val="000E7FB8"/>
    <w:rsid w:val="000F1B54"/>
    <w:rsid w:val="000F6694"/>
    <w:rsid w:val="00103D9E"/>
    <w:rsid w:val="00111A46"/>
    <w:rsid w:val="00117051"/>
    <w:rsid w:val="00122513"/>
    <w:rsid w:val="001270C3"/>
    <w:rsid w:val="00131415"/>
    <w:rsid w:val="00135DF7"/>
    <w:rsid w:val="00137619"/>
    <w:rsid w:val="001437A9"/>
    <w:rsid w:val="00147B26"/>
    <w:rsid w:val="00152B35"/>
    <w:rsid w:val="00152E8C"/>
    <w:rsid w:val="00154A41"/>
    <w:rsid w:val="0015591E"/>
    <w:rsid w:val="001641B7"/>
    <w:rsid w:val="00170477"/>
    <w:rsid w:val="00170F4C"/>
    <w:rsid w:val="00171DE8"/>
    <w:rsid w:val="001744FE"/>
    <w:rsid w:val="00174CFC"/>
    <w:rsid w:val="001762F6"/>
    <w:rsid w:val="001778B1"/>
    <w:rsid w:val="00181799"/>
    <w:rsid w:val="001822A1"/>
    <w:rsid w:val="0018404F"/>
    <w:rsid w:val="001872E2"/>
    <w:rsid w:val="001873E9"/>
    <w:rsid w:val="00195CBC"/>
    <w:rsid w:val="00196DC3"/>
    <w:rsid w:val="0019749C"/>
    <w:rsid w:val="00197E86"/>
    <w:rsid w:val="001A013B"/>
    <w:rsid w:val="001A251F"/>
    <w:rsid w:val="001A2962"/>
    <w:rsid w:val="001B45A1"/>
    <w:rsid w:val="001C5A75"/>
    <w:rsid w:val="001C60F1"/>
    <w:rsid w:val="001D425C"/>
    <w:rsid w:val="001D449D"/>
    <w:rsid w:val="001D6201"/>
    <w:rsid w:val="001F1562"/>
    <w:rsid w:val="001F5241"/>
    <w:rsid w:val="002079B7"/>
    <w:rsid w:val="0021501A"/>
    <w:rsid w:val="00216898"/>
    <w:rsid w:val="00217194"/>
    <w:rsid w:val="00220C95"/>
    <w:rsid w:val="00221562"/>
    <w:rsid w:val="00222AC8"/>
    <w:rsid w:val="00222D9A"/>
    <w:rsid w:val="002236AD"/>
    <w:rsid w:val="00223BD5"/>
    <w:rsid w:val="00225B9C"/>
    <w:rsid w:val="002307F2"/>
    <w:rsid w:val="00230AAA"/>
    <w:rsid w:val="002352C8"/>
    <w:rsid w:val="00236B75"/>
    <w:rsid w:val="00240C4D"/>
    <w:rsid w:val="00243211"/>
    <w:rsid w:val="00243E2E"/>
    <w:rsid w:val="00245422"/>
    <w:rsid w:val="002459BB"/>
    <w:rsid w:val="0024604C"/>
    <w:rsid w:val="00246CB3"/>
    <w:rsid w:val="002474C1"/>
    <w:rsid w:val="00251EC6"/>
    <w:rsid w:val="00261276"/>
    <w:rsid w:val="002633F1"/>
    <w:rsid w:val="00263F41"/>
    <w:rsid w:val="00267248"/>
    <w:rsid w:val="00280D10"/>
    <w:rsid w:val="0028660C"/>
    <w:rsid w:val="00286897"/>
    <w:rsid w:val="002877D8"/>
    <w:rsid w:val="00291DA3"/>
    <w:rsid w:val="00294835"/>
    <w:rsid w:val="002A2A0E"/>
    <w:rsid w:val="002A3D3E"/>
    <w:rsid w:val="002C2507"/>
    <w:rsid w:val="002C2AE6"/>
    <w:rsid w:val="002C2D85"/>
    <w:rsid w:val="002C4754"/>
    <w:rsid w:val="002D3D66"/>
    <w:rsid w:val="002E5BC6"/>
    <w:rsid w:val="002F49E0"/>
    <w:rsid w:val="00302672"/>
    <w:rsid w:val="003035D8"/>
    <w:rsid w:val="00304D89"/>
    <w:rsid w:val="00311519"/>
    <w:rsid w:val="00313F80"/>
    <w:rsid w:val="00321401"/>
    <w:rsid w:val="00321980"/>
    <w:rsid w:val="003270C8"/>
    <w:rsid w:val="00331331"/>
    <w:rsid w:val="0033165D"/>
    <w:rsid w:val="00334C35"/>
    <w:rsid w:val="00337339"/>
    <w:rsid w:val="003428A1"/>
    <w:rsid w:val="00347FF3"/>
    <w:rsid w:val="00350C01"/>
    <w:rsid w:val="00351AB5"/>
    <w:rsid w:val="00360B83"/>
    <w:rsid w:val="00363D7B"/>
    <w:rsid w:val="003662CE"/>
    <w:rsid w:val="003712DF"/>
    <w:rsid w:val="00376A17"/>
    <w:rsid w:val="003856D4"/>
    <w:rsid w:val="0038674D"/>
    <w:rsid w:val="0038716D"/>
    <w:rsid w:val="00391FC5"/>
    <w:rsid w:val="00392306"/>
    <w:rsid w:val="00393C5A"/>
    <w:rsid w:val="0039501A"/>
    <w:rsid w:val="003B3B53"/>
    <w:rsid w:val="003C4C09"/>
    <w:rsid w:val="003C5D6A"/>
    <w:rsid w:val="003C7ED4"/>
    <w:rsid w:val="003D599A"/>
    <w:rsid w:val="003D63F1"/>
    <w:rsid w:val="003D7DB6"/>
    <w:rsid w:val="003E25E8"/>
    <w:rsid w:val="003E5072"/>
    <w:rsid w:val="003E6A28"/>
    <w:rsid w:val="003F19E8"/>
    <w:rsid w:val="003F4A30"/>
    <w:rsid w:val="003F4C19"/>
    <w:rsid w:val="00402E63"/>
    <w:rsid w:val="00403C08"/>
    <w:rsid w:val="0040646F"/>
    <w:rsid w:val="00406A7C"/>
    <w:rsid w:val="00406BAC"/>
    <w:rsid w:val="00407AF0"/>
    <w:rsid w:val="00407F0F"/>
    <w:rsid w:val="004139CE"/>
    <w:rsid w:val="00414BF1"/>
    <w:rsid w:val="004172E7"/>
    <w:rsid w:val="00427864"/>
    <w:rsid w:val="00427B6B"/>
    <w:rsid w:val="0043348F"/>
    <w:rsid w:val="00450F0B"/>
    <w:rsid w:val="0045537F"/>
    <w:rsid w:val="00465FE9"/>
    <w:rsid w:val="00470047"/>
    <w:rsid w:val="00471D34"/>
    <w:rsid w:val="00471E24"/>
    <w:rsid w:val="00472249"/>
    <w:rsid w:val="00475ECB"/>
    <w:rsid w:val="00476BE8"/>
    <w:rsid w:val="00484FDE"/>
    <w:rsid w:val="004A2C96"/>
    <w:rsid w:val="004A4CB1"/>
    <w:rsid w:val="004A5E3E"/>
    <w:rsid w:val="004A76C8"/>
    <w:rsid w:val="004A7AA9"/>
    <w:rsid w:val="004B1E60"/>
    <w:rsid w:val="004B379B"/>
    <w:rsid w:val="004B58D1"/>
    <w:rsid w:val="004B58E6"/>
    <w:rsid w:val="004B6629"/>
    <w:rsid w:val="004C7E50"/>
    <w:rsid w:val="004D042D"/>
    <w:rsid w:val="004D1533"/>
    <w:rsid w:val="004D1BC0"/>
    <w:rsid w:val="004D6624"/>
    <w:rsid w:val="004D67FF"/>
    <w:rsid w:val="004E1283"/>
    <w:rsid w:val="004E30F4"/>
    <w:rsid w:val="004E3A94"/>
    <w:rsid w:val="004F11C7"/>
    <w:rsid w:val="004F6402"/>
    <w:rsid w:val="004F6BC4"/>
    <w:rsid w:val="004F7398"/>
    <w:rsid w:val="004F774E"/>
    <w:rsid w:val="00500FB5"/>
    <w:rsid w:val="00501364"/>
    <w:rsid w:val="0050434F"/>
    <w:rsid w:val="00505449"/>
    <w:rsid w:val="0051097D"/>
    <w:rsid w:val="005114DC"/>
    <w:rsid w:val="00513A40"/>
    <w:rsid w:val="00517A63"/>
    <w:rsid w:val="00520481"/>
    <w:rsid w:val="005208A1"/>
    <w:rsid w:val="0052491A"/>
    <w:rsid w:val="005264C8"/>
    <w:rsid w:val="005348AE"/>
    <w:rsid w:val="0053598E"/>
    <w:rsid w:val="0054623E"/>
    <w:rsid w:val="0054675B"/>
    <w:rsid w:val="005533D9"/>
    <w:rsid w:val="00555C39"/>
    <w:rsid w:val="005562B5"/>
    <w:rsid w:val="00560263"/>
    <w:rsid w:val="00561508"/>
    <w:rsid w:val="00561EBC"/>
    <w:rsid w:val="005634C0"/>
    <w:rsid w:val="0056542E"/>
    <w:rsid w:val="00566C05"/>
    <w:rsid w:val="0056710E"/>
    <w:rsid w:val="00567868"/>
    <w:rsid w:val="00570818"/>
    <w:rsid w:val="00582081"/>
    <w:rsid w:val="00583D2F"/>
    <w:rsid w:val="005848A7"/>
    <w:rsid w:val="00585DB8"/>
    <w:rsid w:val="00586C02"/>
    <w:rsid w:val="0059595E"/>
    <w:rsid w:val="005A10A9"/>
    <w:rsid w:val="005A225D"/>
    <w:rsid w:val="005A5A98"/>
    <w:rsid w:val="005B07D1"/>
    <w:rsid w:val="005B25A5"/>
    <w:rsid w:val="005C18B0"/>
    <w:rsid w:val="005C27A6"/>
    <w:rsid w:val="005C3DC3"/>
    <w:rsid w:val="005C4DCE"/>
    <w:rsid w:val="005D2F3A"/>
    <w:rsid w:val="005E7294"/>
    <w:rsid w:val="005F389C"/>
    <w:rsid w:val="005F5C7C"/>
    <w:rsid w:val="005F7F43"/>
    <w:rsid w:val="00600BA9"/>
    <w:rsid w:val="006017CE"/>
    <w:rsid w:val="006023C1"/>
    <w:rsid w:val="0060311B"/>
    <w:rsid w:val="00604691"/>
    <w:rsid w:val="006053F6"/>
    <w:rsid w:val="00607BBE"/>
    <w:rsid w:val="006115DC"/>
    <w:rsid w:val="00615633"/>
    <w:rsid w:val="006159CC"/>
    <w:rsid w:val="00622873"/>
    <w:rsid w:val="00624505"/>
    <w:rsid w:val="0063068D"/>
    <w:rsid w:val="00634C18"/>
    <w:rsid w:val="006413D1"/>
    <w:rsid w:val="00643209"/>
    <w:rsid w:val="00644435"/>
    <w:rsid w:val="00646146"/>
    <w:rsid w:val="00650242"/>
    <w:rsid w:val="006523E5"/>
    <w:rsid w:val="00652D75"/>
    <w:rsid w:val="0065301A"/>
    <w:rsid w:val="0065716B"/>
    <w:rsid w:val="00657D98"/>
    <w:rsid w:val="0066115C"/>
    <w:rsid w:val="006622A6"/>
    <w:rsid w:val="00662C4D"/>
    <w:rsid w:val="006639D8"/>
    <w:rsid w:val="00670885"/>
    <w:rsid w:val="00671B20"/>
    <w:rsid w:val="00671FFB"/>
    <w:rsid w:val="006734CF"/>
    <w:rsid w:val="00673C9C"/>
    <w:rsid w:val="00676DC8"/>
    <w:rsid w:val="006807C6"/>
    <w:rsid w:val="00682482"/>
    <w:rsid w:val="00693153"/>
    <w:rsid w:val="00693379"/>
    <w:rsid w:val="0069664C"/>
    <w:rsid w:val="00697CE4"/>
    <w:rsid w:val="006A22AC"/>
    <w:rsid w:val="006A2798"/>
    <w:rsid w:val="006A4646"/>
    <w:rsid w:val="006A47B7"/>
    <w:rsid w:val="006A67E1"/>
    <w:rsid w:val="006B7890"/>
    <w:rsid w:val="006B7E59"/>
    <w:rsid w:val="006C1F18"/>
    <w:rsid w:val="006C3407"/>
    <w:rsid w:val="006C44DE"/>
    <w:rsid w:val="006D2FDF"/>
    <w:rsid w:val="006D7C6E"/>
    <w:rsid w:val="006E3A76"/>
    <w:rsid w:val="006E3B27"/>
    <w:rsid w:val="006F1B71"/>
    <w:rsid w:val="006F2CA6"/>
    <w:rsid w:val="006F39D0"/>
    <w:rsid w:val="006F48F5"/>
    <w:rsid w:val="006F752F"/>
    <w:rsid w:val="00701C30"/>
    <w:rsid w:val="007029EF"/>
    <w:rsid w:val="00707393"/>
    <w:rsid w:val="00707471"/>
    <w:rsid w:val="007106BA"/>
    <w:rsid w:val="00712074"/>
    <w:rsid w:val="00722AF6"/>
    <w:rsid w:val="0072684D"/>
    <w:rsid w:val="00730E7B"/>
    <w:rsid w:val="007342A8"/>
    <w:rsid w:val="0075067B"/>
    <w:rsid w:val="00756EA4"/>
    <w:rsid w:val="00757228"/>
    <w:rsid w:val="00757AA8"/>
    <w:rsid w:val="007600D5"/>
    <w:rsid w:val="00764868"/>
    <w:rsid w:val="0077156C"/>
    <w:rsid w:val="00773566"/>
    <w:rsid w:val="007754BE"/>
    <w:rsid w:val="007813EA"/>
    <w:rsid w:val="00786603"/>
    <w:rsid w:val="00792B5E"/>
    <w:rsid w:val="00792C55"/>
    <w:rsid w:val="00795306"/>
    <w:rsid w:val="007A284E"/>
    <w:rsid w:val="007A582E"/>
    <w:rsid w:val="007A649A"/>
    <w:rsid w:val="007A6F3D"/>
    <w:rsid w:val="007B1337"/>
    <w:rsid w:val="007B1F5E"/>
    <w:rsid w:val="007C280E"/>
    <w:rsid w:val="007C621C"/>
    <w:rsid w:val="007D0C78"/>
    <w:rsid w:val="007D289C"/>
    <w:rsid w:val="007D659D"/>
    <w:rsid w:val="007E085E"/>
    <w:rsid w:val="007E4811"/>
    <w:rsid w:val="007F592B"/>
    <w:rsid w:val="008054A2"/>
    <w:rsid w:val="008060B6"/>
    <w:rsid w:val="0081036F"/>
    <w:rsid w:val="00811CBD"/>
    <w:rsid w:val="008150B5"/>
    <w:rsid w:val="00820990"/>
    <w:rsid w:val="0082323B"/>
    <w:rsid w:val="00823E0C"/>
    <w:rsid w:val="00827355"/>
    <w:rsid w:val="00827607"/>
    <w:rsid w:val="0083316C"/>
    <w:rsid w:val="00834A36"/>
    <w:rsid w:val="00837866"/>
    <w:rsid w:val="00840A29"/>
    <w:rsid w:val="00843282"/>
    <w:rsid w:val="0084406E"/>
    <w:rsid w:val="00844C9E"/>
    <w:rsid w:val="00845548"/>
    <w:rsid w:val="00853294"/>
    <w:rsid w:val="00853AB1"/>
    <w:rsid w:val="008612BB"/>
    <w:rsid w:val="00861786"/>
    <w:rsid w:val="0086599A"/>
    <w:rsid w:val="008706D7"/>
    <w:rsid w:val="00871B47"/>
    <w:rsid w:val="008826D1"/>
    <w:rsid w:val="00883B8F"/>
    <w:rsid w:val="00884801"/>
    <w:rsid w:val="0088774C"/>
    <w:rsid w:val="00890869"/>
    <w:rsid w:val="008959B5"/>
    <w:rsid w:val="008A16D7"/>
    <w:rsid w:val="008A5B1A"/>
    <w:rsid w:val="008A69A3"/>
    <w:rsid w:val="008B07B1"/>
    <w:rsid w:val="008B4CE7"/>
    <w:rsid w:val="008C2D96"/>
    <w:rsid w:val="008C5FB1"/>
    <w:rsid w:val="008D20C6"/>
    <w:rsid w:val="008D3888"/>
    <w:rsid w:val="008D62DC"/>
    <w:rsid w:val="008D745E"/>
    <w:rsid w:val="008E4457"/>
    <w:rsid w:val="008E76B4"/>
    <w:rsid w:val="008F1755"/>
    <w:rsid w:val="008F4584"/>
    <w:rsid w:val="008F7A1E"/>
    <w:rsid w:val="00910167"/>
    <w:rsid w:val="009129B5"/>
    <w:rsid w:val="00913E3A"/>
    <w:rsid w:val="00916B4C"/>
    <w:rsid w:val="00916CBD"/>
    <w:rsid w:val="009224F6"/>
    <w:rsid w:val="00923101"/>
    <w:rsid w:val="009268FB"/>
    <w:rsid w:val="00926F95"/>
    <w:rsid w:val="00931A76"/>
    <w:rsid w:val="00936720"/>
    <w:rsid w:val="009472B4"/>
    <w:rsid w:val="009519CF"/>
    <w:rsid w:val="00953399"/>
    <w:rsid w:val="00962B09"/>
    <w:rsid w:val="00963EE1"/>
    <w:rsid w:val="00966EB1"/>
    <w:rsid w:val="00972F40"/>
    <w:rsid w:val="00973C62"/>
    <w:rsid w:val="00974639"/>
    <w:rsid w:val="00974831"/>
    <w:rsid w:val="00974C13"/>
    <w:rsid w:val="009811F3"/>
    <w:rsid w:val="00981BC6"/>
    <w:rsid w:val="00983AFD"/>
    <w:rsid w:val="00992B8E"/>
    <w:rsid w:val="00993651"/>
    <w:rsid w:val="0099487B"/>
    <w:rsid w:val="009B0B6D"/>
    <w:rsid w:val="009B18F4"/>
    <w:rsid w:val="009B5853"/>
    <w:rsid w:val="009C0E87"/>
    <w:rsid w:val="009C160E"/>
    <w:rsid w:val="009C55C6"/>
    <w:rsid w:val="009C7660"/>
    <w:rsid w:val="009D182F"/>
    <w:rsid w:val="009E3CB1"/>
    <w:rsid w:val="009E64A6"/>
    <w:rsid w:val="009E6E34"/>
    <w:rsid w:val="009F19A8"/>
    <w:rsid w:val="009F5467"/>
    <w:rsid w:val="00A042FC"/>
    <w:rsid w:val="00A172BA"/>
    <w:rsid w:val="00A20084"/>
    <w:rsid w:val="00A20B46"/>
    <w:rsid w:val="00A26415"/>
    <w:rsid w:val="00A26A83"/>
    <w:rsid w:val="00A27F7A"/>
    <w:rsid w:val="00A30B83"/>
    <w:rsid w:val="00A3228C"/>
    <w:rsid w:val="00A32CDB"/>
    <w:rsid w:val="00A35367"/>
    <w:rsid w:val="00A35948"/>
    <w:rsid w:val="00A407EF"/>
    <w:rsid w:val="00A43798"/>
    <w:rsid w:val="00A45319"/>
    <w:rsid w:val="00A527FD"/>
    <w:rsid w:val="00A5646C"/>
    <w:rsid w:val="00A57565"/>
    <w:rsid w:val="00A60A9A"/>
    <w:rsid w:val="00A60C35"/>
    <w:rsid w:val="00A60D14"/>
    <w:rsid w:val="00A61E29"/>
    <w:rsid w:val="00A6276D"/>
    <w:rsid w:val="00A648C8"/>
    <w:rsid w:val="00A65D06"/>
    <w:rsid w:val="00A66E16"/>
    <w:rsid w:val="00A66E88"/>
    <w:rsid w:val="00A73267"/>
    <w:rsid w:val="00A73E97"/>
    <w:rsid w:val="00A76CEE"/>
    <w:rsid w:val="00A800F2"/>
    <w:rsid w:val="00A83320"/>
    <w:rsid w:val="00A8464E"/>
    <w:rsid w:val="00A85E07"/>
    <w:rsid w:val="00A871D9"/>
    <w:rsid w:val="00A9182C"/>
    <w:rsid w:val="00A92CE9"/>
    <w:rsid w:val="00A93D21"/>
    <w:rsid w:val="00A961DC"/>
    <w:rsid w:val="00A965D3"/>
    <w:rsid w:val="00AA009E"/>
    <w:rsid w:val="00AA0314"/>
    <w:rsid w:val="00AB3551"/>
    <w:rsid w:val="00AB4E3E"/>
    <w:rsid w:val="00AB5BFA"/>
    <w:rsid w:val="00AC59AA"/>
    <w:rsid w:val="00AD1841"/>
    <w:rsid w:val="00AD312F"/>
    <w:rsid w:val="00AD3DBC"/>
    <w:rsid w:val="00AD605A"/>
    <w:rsid w:val="00AE3D4F"/>
    <w:rsid w:val="00AE61A0"/>
    <w:rsid w:val="00AF463D"/>
    <w:rsid w:val="00AF5FA3"/>
    <w:rsid w:val="00AF64EC"/>
    <w:rsid w:val="00B004EE"/>
    <w:rsid w:val="00B04C15"/>
    <w:rsid w:val="00B13877"/>
    <w:rsid w:val="00B23918"/>
    <w:rsid w:val="00B244BD"/>
    <w:rsid w:val="00B244D1"/>
    <w:rsid w:val="00B25EF4"/>
    <w:rsid w:val="00B330F3"/>
    <w:rsid w:val="00B378C5"/>
    <w:rsid w:val="00B404DD"/>
    <w:rsid w:val="00B453CB"/>
    <w:rsid w:val="00B47C97"/>
    <w:rsid w:val="00B50839"/>
    <w:rsid w:val="00B52FF5"/>
    <w:rsid w:val="00B70D0E"/>
    <w:rsid w:val="00B779E8"/>
    <w:rsid w:val="00B77E95"/>
    <w:rsid w:val="00B810DE"/>
    <w:rsid w:val="00B81C90"/>
    <w:rsid w:val="00B8435D"/>
    <w:rsid w:val="00B84679"/>
    <w:rsid w:val="00B87DDB"/>
    <w:rsid w:val="00B96245"/>
    <w:rsid w:val="00BA3554"/>
    <w:rsid w:val="00BB4C20"/>
    <w:rsid w:val="00BC06B1"/>
    <w:rsid w:val="00BC1C0C"/>
    <w:rsid w:val="00BC3FB0"/>
    <w:rsid w:val="00BD04DD"/>
    <w:rsid w:val="00BD74DD"/>
    <w:rsid w:val="00BE127B"/>
    <w:rsid w:val="00BE368D"/>
    <w:rsid w:val="00BE5D1E"/>
    <w:rsid w:val="00BF1A17"/>
    <w:rsid w:val="00C033B5"/>
    <w:rsid w:val="00C03782"/>
    <w:rsid w:val="00C073AD"/>
    <w:rsid w:val="00C1477F"/>
    <w:rsid w:val="00C14ECD"/>
    <w:rsid w:val="00C15C9E"/>
    <w:rsid w:val="00C209BB"/>
    <w:rsid w:val="00C246F9"/>
    <w:rsid w:val="00C25558"/>
    <w:rsid w:val="00C26902"/>
    <w:rsid w:val="00C33C75"/>
    <w:rsid w:val="00C344AB"/>
    <w:rsid w:val="00C344D1"/>
    <w:rsid w:val="00C42AF6"/>
    <w:rsid w:val="00C5096F"/>
    <w:rsid w:val="00C5233C"/>
    <w:rsid w:val="00C6023B"/>
    <w:rsid w:val="00C61206"/>
    <w:rsid w:val="00C62C15"/>
    <w:rsid w:val="00C6342A"/>
    <w:rsid w:val="00C647A3"/>
    <w:rsid w:val="00C70261"/>
    <w:rsid w:val="00C81F40"/>
    <w:rsid w:val="00C828AC"/>
    <w:rsid w:val="00C85D59"/>
    <w:rsid w:val="00C87FE9"/>
    <w:rsid w:val="00C91791"/>
    <w:rsid w:val="00C91D0B"/>
    <w:rsid w:val="00C9523A"/>
    <w:rsid w:val="00CA5D5B"/>
    <w:rsid w:val="00CB41FB"/>
    <w:rsid w:val="00CB4754"/>
    <w:rsid w:val="00CB489F"/>
    <w:rsid w:val="00CB54BB"/>
    <w:rsid w:val="00CB67FD"/>
    <w:rsid w:val="00CB6BE8"/>
    <w:rsid w:val="00CC29C7"/>
    <w:rsid w:val="00CC4FCF"/>
    <w:rsid w:val="00CC6328"/>
    <w:rsid w:val="00CD0886"/>
    <w:rsid w:val="00CD5280"/>
    <w:rsid w:val="00CF0ED9"/>
    <w:rsid w:val="00CF66A4"/>
    <w:rsid w:val="00D02E74"/>
    <w:rsid w:val="00D06E80"/>
    <w:rsid w:val="00D21D3E"/>
    <w:rsid w:val="00D3765B"/>
    <w:rsid w:val="00D41A06"/>
    <w:rsid w:val="00D43A30"/>
    <w:rsid w:val="00D47999"/>
    <w:rsid w:val="00D51567"/>
    <w:rsid w:val="00D54669"/>
    <w:rsid w:val="00D55C0E"/>
    <w:rsid w:val="00D61967"/>
    <w:rsid w:val="00D62358"/>
    <w:rsid w:val="00D66A2D"/>
    <w:rsid w:val="00D72179"/>
    <w:rsid w:val="00D82B06"/>
    <w:rsid w:val="00DA5229"/>
    <w:rsid w:val="00DB4584"/>
    <w:rsid w:val="00DB573D"/>
    <w:rsid w:val="00DB63EF"/>
    <w:rsid w:val="00DC091B"/>
    <w:rsid w:val="00DC2953"/>
    <w:rsid w:val="00DC4442"/>
    <w:rsid w:val="00DC690E"/>
    <w:rsid w:val="00DD4BEC"/>
    <w:rsid w:val="00DD6571"/>
    <w:rsid w:val="00DD6893"/>
    <w:rsid w:val="00DE7C91"/>
    <w:rsid w:val="00DF16AC"/>
    <w:rsid w:val="00DF3835"/>
    <w:rsid w:val="00DF6000"/>
    <w:rsid w:val="00E07EF2"/>
    <w:rsid w:val="00E11339"/>
    <w:rsid w:val="00E1194C"/>
    <w:rsid w:val="00E16239"/>
    <w:rsid w:val="00E166E8"/>
    <w:rsid w:val="00E22D53"/>
    <w:rsid w:val="00E24047"/>
    <w:rsid w:val="00E312F8"/>
    <w:rsid w:val="00E3179B"/>
    <w:rsid w:val="00E34191"/>
    <w:rsid w:val="00E413F7"/>
    <w:rsid w:val="00E4201D"/>
    <w:rsid w:val="00E435D5"/>
    <w:rsid w:val="00E470E4"/>
    <w:rsid w:val="00E61D94"/>
    <w:rsid w:val="00E62D5C"/>
    <w:rsid w:val="00E630B7"/>
    <w:rsid w:val="00E6384C"/>
    <w:rsid w:val="00E67B41"/>
    <w:rsid w:val="00E73042"/>
    <w:rsid w:val="00E7733F"/>
    <w:rsid w:val="00E81A2B"/>
    <w:rsid w:val="00E81C67"/>
    <w:rsid w:val="00E84002"/>
    <w:rsid w:val="00E849D5"/>
    <w:rsid w:val="00E8539B"/>
    <w:rsid w:val="00E87643"/>
    <w:rsid w:val="00E90976"/>
    <w:rsid w:val="00E90A20"/>
    <w:rsid w:val="00E90DD7"/>
    <w:rsid w:val="00E91AE1"/>
    <w:rsid w:val="00E9551D"/>
    <w:rsid w:val="00E95606"/>
    <w:rsid w:val="00E96D85"/>
    <w:rsid w:val="00EA4103"/>
    <w:rsid w:val="00EA559A"/>
    <w:rsid w:val="00EA5E95"/>
    <w:rsid w:val="00EB56F2"/>
    <w:rsid w:val="00EB6373"/>
    <w:rsid w:val="00EC68CB"/>
    <w:rsid w:val="00EC7A7E"/>
    <w:rsid w:val="00EC7A80"/>
    <w:rsid w:val="00EE27D8"/>
    <w:rsid w:val="00EE5416"/>
    <w:rsid w:val="00EE71B1"/>
    <w:rsid w:val="00EF7DA7"/>
    <w:rsid w:val="00F012FC"/>
    <w:rsid w:val="00F064D1"/>
    <w:rsid w:val="00F10031"/>
    <w:rsid w:val="00F14E1C"/>
    <w:rsid w:val="00F15669"/>
    <w:rsid w:val="00F20DA0"/>
    <w:rsid w:val="00F21950"/>
    <w:rsid w:val="00F35B1F"/>
    <w:rsid w:val="00F371D6"/>
    <w:rsid w:val="00F4174B"/>
    <w:rsid w:val="00F41CB9"/>
    <w:rsid w:val="00F61644"/>
    <w:rsid w:val="00F646BB"/>
    <w:rsid w:val="00F65451"/>
    <w:rsid w:val="00F752B4"/>
    <w:rsid w:val="00F81EEA"/>
    <w:rsid w:val="00F84806"/>
    <w:rsid w:val="00F904B6"/>
    <w:rsid w:val="00F955A4"/>
    <w:rsid w:val="00FA1F0A"/>
    <w:rsid w:val="00FA3692"/>
    <w:rsid w:val="00FB457C"/>
    <w:rsid w:val="00FB65B8"/>
    <w:rsid w:val="00FB7FAA"/>
    <w:rsid w:val="00FC0C28"/>
    <w:rsid w:val="00FC3364"/>
    <w:rsid w:val="00FC451A"/>
    <w:rsid w:val="00FC7588"/>
    <w:rsid w:val="00FE15A9"/>
    <w:rsid w:val="00FE761A"/>
    <w:rsid w:val="00FF0547"/>
    <w:rsid w:val="00FF05F8"/>
    <w:rsid w:val="00FF1B24"/>
    <w:rsid w:val="00FF3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74633"/>
  <w15:docId w15:val="{D13D37B2-49CB-4A71-8131-57412E17D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3A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53AB1"/>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853AB1"/>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0371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37195"/>
  </w:style>
  <w:style w:type="paragraph" w:styleId="Footer">
    <w:name w:val="footer"/>
    <w:basedOn w:val="Normal"/>
    <w:link w:val="FooterChar"/>
    <w:uiPriority w:val="99"/>
    <w:unhideWhenUsed/>
    <w:rsid w:val="000371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1B2BB-30C1-4552-8C91-BBE147949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6183</Words>
  <Characters>35247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41348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Gedif</dc:creator>
  <cp:lastModifiedBy>hp</cp:lastModifiedBy>
  <cp:revision>3</cp:revision>
  <cp:lastPrinted>2017-02-13T05:35:00Z</cp:lastPrinted>
  <dcterms:created xsi:type="dcterms:W3CDTF">2021-02-16T15:37:00Z</dcterms:created>
  <dcterms:modified xsi:type="dcterms:W3CDTF">2021-02-17T08:01:00Z</dcterms:modified>
</cp:coreProperties>
</file>